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2D8" w:rsidRDefault="00A17330" w:rsidP="005668BB">
      <w:pPr>
        <w:spacing w:line="360" w:lineRule="auto"/>
        <w:jc w:val="center"/>
        <w:rPr>
          <w:rFonts w:ascii="Times New Roman" w:hAnsi="Times New Roman"/>
          <w:sz w:val="28"/>
        </w:rPr>
      </w:pPr>
      <w:bookmarkStart w:id="0" w:name="_GoBack"/>
      <w:r>
        <w:rPr>
          <w:rFonts w:ascii="Times New Roman" w:hAnsi="Times New Roman"/>
          <w:sz w:val="28"/>
        </w:rPr>
        <w:t>Министерство науки и высшего образования Российской Федерации</w:t>
      </w:r>
    </w:p>
    <w:bookmarkEnd w:id="0"/>
    <w:p w:rsidR="007F02D8" w:rsidRDefault="00A17330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Федеральное государственное бюджетное образовательное учреждение </w:t>
      </w:r>
    </w:p>
    <w:p w:rsidR="007F02D8" w:rsidRDefault="00A17330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высшего образования</w:t>
      </w:r>
    </w:p>
    <w:p w:rsidR="007F02D8" w:rsidRDefault="00A17330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«Тамбовский государственный университет имени Г.Р.</w:t>
      </w:r>
      <w:r>
        <w:rPr>
          <w:rFonts w:ascii="Times New Roman" w:hAnsi="Times New Roman"/>
          <w:sz w:val="28"/>
        </w:rPr>
        <w:t xml:space="preserve"> Державина»</w:t>
      </w:r>
    </w:p>
    <w:p w:rsidR="007F02D8" w:rsidRDefault="00A17330">
      <w:pPr>
        <w:spacing w:line="360" w:lineRule="auto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Институт права и национальной безопасности</w:t>
      </w:r>
    </w:p>
    <w:p w:rsidR="007F02D8" w:rsidRDefault="00A17330">
      <w:pPr>
        <w:spacing w:line="360" w:lineRule="auto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Кафедра гражданского права  </w:t>
      </w:r>
    </w:p>
    <w:p w:rsidR="007F02D8" w:rsidRDefault="007F02D8">
      <w:pPr>
        <w:rPr>
          <w:rFonts w:ascii="Times New Roman" w:hAnsi="Times New Roman"/>
          <w:sz w:val="28"/>
        </w:rPr>
      </w:pPr>
    </w:p>
    <w:p w:rsidR="007F02D8" w:rsidRDefault="007F02D8">
      <w:pPr>
        <w:jc w:val="right"/>
        <w:rPr>
          <w:rFonts w:ascii="Times New Roman" w:hAnsi="Times New Roman"/>
          <w:sz w:val="28"/>
        </w:rPr>
      </w:pPr>
    </w:p>
    <w:p w:rsidR="007F02D8" w:rsidRDefault="00A17330">
      <w:pPr>
        <w:spacing w:line="276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УТВЕРЖДАЮ:</w:t>
      </w:r>
    </w:p>
    <w:p w:rsidR="007F02D8" w:rsidRDefault="00A17330">
      <w:pPr>
        <w:spacing w:line="276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Директор института права и </w:t>
      </w:r>
    </w:p>
    <w:p w:rsidR="007F02D8" w:rsidRDefault="00A17330">
      <w:pPr>
        <w:spacing w:line="276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национальной безопасности</w:t>
      </w:r>
    </w:p>
    <w:p w:rsidR="007F02D8" w:rsidRDefault="00A17330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____________В.А. Шуняева</w:t>
      </w:r>
    </w:p>
    <w:p w:rsidR="007F02D8" w:rsidRDefault="00A17330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«___» ____________ 20__ г.</w:t>
      </w: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ФОНД ОЦЕНОЧНЫХ СРЕДСТВ ПО УЧЕБНОЙ ДИСЦИПЛИНЕ</w:t>
      </w:r>
    </w:p>
    <w:p w:rsidR="007F02D8" w:rsidRDefault="007F02D8">
      <w:pPr>
        <w:rPr>
          <w:rFonts w:ascii="Times New Roman" w:hAnsi="Times New Roman"/>
          <w:b/>
          <w:sz w:val="28"/>
        </w:rPr>
      </w:pPr>
    </w:p>
    <w:p w:rsidR="007F02D8" w:rsidRDefault="00A17330">
      <w:pPr>
        <w:spacing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ОП.4 «Гражданское право» </w:t>
      </w:r>
    </w:p>
    <w:p w:rsidR="007F02D8" w:rsidRDefault="007F02D8">
      <w:pPr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образовательной программы среднего профессионального образования – программа подготовки специалистов среднего звена по специальности</w:t>
      </w:r>
    </w:p>
    <w:p w:rsidR="007F02D8" w:rsidRDefault="007F02D8">
      <w:pPr>
        <w:jc w:val="center"/>
        <w:rPr>
          <w:rFonts w:ascii="Times New Roman" w:hAnsi="Times New Roman"/>
          <w:sz w:val="28"/>
        </w:rPr>
      </w:pPr>
    </w:p>
    <w:p w:rsidR="007F02D8" w:rsidRDefault="00A17330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40.02.04 «Юриспруденция»</w:t>
      </w:r>
    </w:p>
    <w:p w:rsidR="007F02D8" w:rsidRDefault="007F02D8">
      <w:pPr>
        <w:jc w:val="center"/>
        <w:rPr>
          <w:rFonts w:ascii="Times New Roman" w:hAnsi="Times New Roman"/>
          <w:sz w:val="28"/>
        </w:rPr>
      </w:pPr>
    </w:p>
    <w:p w:rsidR="007F02D8" w:rsidRDefault="00A17330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Юриспруденция</w:t>
      </w:r>
    </w:p>
    <w:p w:rsidR="007F02D8" w:rsidRDefault="007F02D8">
      <w:pPr>
        <w:jc w:val="center"/>
        <w:rPr>
          <w:rFonts w:ascii="Times New Roman" w:hAnsi="Times New Roman"/>
          <w:sz w:val="28"/>
        </w:rPr>
      </w:pPr>
    </w:p>
    <w:p w:rsidR="007F02D8" w:rsidRDefault="00A17330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Квалификация</w:t>
      </w:r>
    </w:p>
    <w:p w:rsidR="007F02D8" w:rsidRDefault="00A17330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Юрист</w:t>
      </w:r>
    </w:p>
    <w:p w:rsidR="007F02D8" w:rsidRDefault="007F02D8">
      <w:pPr>
        <w:jc w:val="center"/>
        <w:rPr>
          <w:rFonts w:ascii="Times New Roman" w:hAnsi="Times New Roman"/>
          <w:sz w:val="28"/>
        </w:rPr>
      </w:pPr>
    </w:p>
    <w:p w:rsidR="007F02D8" w:rsidRDefault="00A17330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Год набора 2024</w:t>
      </w:r>
    </w:p>
    <w:p w:rsidR="007F02D8" w:rsidRDefault="007F02D8">
      <w:pPr>
        <w:rPr>
          <w:rFonts w:ascii="Times New Roman" w:hAnsi="Times New Roman"/>
          <w:sz w:val="28"/>
        </w:rPr>
      </w:pPr>
    </w:p>
    <w:p w:rsidR="007F02D8" w:rsidRDefault="007F02D8">
      <w:pPr>
        <w:rPr>
          <w:rFonts w:ascii="Times New Roman" w:hAnsi="Times New Roman"/>
          <w:sz w:val="28"/>
        </w:rPr>
      </w:pPr>
    </w:p>
    <w:p w:rsidR="007F02D8" w:rsidRDefault="007F02D8">
      <w:pPr>
        <w:rPr>
          <w:rFonts w:ascii="Times New Roman" w:hAnsi="Times New Roman"/>
          <w:sz w:val="28"/>
        </w:rPr>
      </w:pPr>
    </w:p>
    <w:p w:rsidR="007F02D8" w:rsidRDefault="007F02D8">
      <w:pPr>
        <w:jc w:val="center"/>
        <w:rPr>
          <w:rFonts w:ascii="Times New Roman" w:hAnsi="Times New Roman"/>
          <w:sz w:val="28"/>
        </w:rPr>
      </w:pPr>
    </w:p>
    <w:p w:rsidR="007F02D8" w:rsidRDefault="00A17330">
      <w:pPr>
        <w:jc w:val="center"/>
        <w:rPr>
          <w:sz w:val="28"/>
        </w:rPr>
      </w:pPr>
      <w:r>
        <w:rPr>
          <w:rFonts w:ascii="Times New Roman" w:hAnsi="Times New Roman"/>
          <w:sz w:val="28"/>
        </w:rPr>
        <w:t>Тамбов – 2024</w:t>
      </w:r>
      <w:r>
        <w:br w:type="page"/>
      </w:r>
    </w:p>
    <w:p w:rsidR="007F02D8" w:rsidRDefault="00A1733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Разработчик(и) программы:</w:t>
      </w:r>
    </w:p>
    <w:p w:rsidR="007F02D8" w:rsidRDefault="007F02D8">
      <w:pPr>
        <w:jc w:val="both"/>
        <w:rPr>
          <w:rFonts w:ascii="Times New Roman" w:hAnsi="Times New Roman"/>
          <w:sz w:val="28"/>
        </w:rPr>
      </w:pPr>
    </w:p>
    <w:p w:rsidR="007F02D8" w:rsidRDefault="00A17330">
      <w:pPr>
        <w:ind w:firstLine="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Иванова Нелли Александровна, к.ю.н., доцент, заведующий кафедрой гражданского права.</w:t>
      </w:r>
    </w:p>
    <w:p w:rsidR="007F02D8" w:rsidRDefault="007F02D8">
      <w:pPr>
        <w:ind w:firstLine="1134"/>
        <w:jc w:val="both"/>
        <w:rPr>
          <w:rFonts w:ascii="Times New Roman" w:hAnsi="Times New Roman"/>
          <w:sz w:val="28"/>
        </w:rPr>
      </w:pPr>
    </w:p>
    <w:p w:rsidR="007F02D8" w:rsidRDefault="00A17330">
      <w:pPr>
        <w:ind w:firstLine="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Королев Евгений Сергеевич, преподаватель кафедры гражданского права.</w:t>
      </w:r>
    </w:p>
    <w:p w:rsidR="007F02D8" w:rsidRDefault="007F02D8">
      <w:pPr>
        <w:jc w:val="both"/>
        <w:rPr>
          <w:rFonts w:ascii="Times New Roman" w:hAnsi="Times New Roman"/>
          <w:sz w:val="28"/>
        </w:rPr>
      </w:pPr>
    </w:p>
    <w:p w:rsidR="007F02D8" w:rsidRDefault="007F02D8">
      <w:pPr>
        <w:jc w:val="both"/>
        <w:rPr>
          <w:rFonts w:ascii="Times New Roman" w:hAnsi="Times New Roman"/>
          <w:sz w:val="28"/>
        </w:rPr>
      </w:pPr>
    </w:p>
    <w:p w:rsidR="007F02D8" w:rsidRDefault="007F02D8">
      <w:pPr>
        <w:jc w:val="both"/>
        <w:rPr>
          <w:rFonts w:ascii="Times New Roman" w:hAnsi="Times New Roman"/>
          <w:sz w:val="28"/>
        </w:rPr>
      </w:pPr>
    </w:p>
    <w:p w:rsidR="007F02D8" w:rsidRDefault="00A1733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Эксперт(ы):</w:t>
      </w:r>
    </w:p>
    <w:p w:rsidR="007F02D8" w:rsidRDefault="007F02D8">
      <w:pPr>
        <w:jc w:val="both"/>
        <w:rPr>
          <w:rFonts w:ascii="Times New Roman" w:hAnsi="Times New Roman"/>
          <w:sz w:val="28"/>
        </w:rPr>
      </w:pPr>
    </w:p>
    <w:p w:rsidR="007F02D8" w:rsidRDefault="00A17330">
      <w:pPr>
        <w:ind w:firstLine="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Боева Ирина Ивановна, заместитель начальника отдела социа</w:t>
      </w:r>
      <w:r>
        <w:rPr>
          <w:rFonts w:ascii="Times New Roman" w:hAnsi="Times New Roman"/>
          <w:sz w:val="28"/>
        </w:rPr>
        <w:t>льной помощи и социальной поддержки отдельных категорий граждан Министерства социальной защиты и семейной политики Тамбовской области.</w:t>
      </w:r>
    </w:p>
    <w:p w:rsidR="007F02D8" w:rsidRDefault="007F02D8">
      <w:pPr>
        <w:ind w:firstLine="1134"/>
        <w:jc w:val="both"/>
        <w:rPr>
          <w:rFonts w:ascii="Times New Roman" w:hAnsi="Times New Roman"/>
          <w:sz w:val="28"/>
        </w:rPr>
      </w:pPr>
    </w:p>
    <w:p w:rsidR="007F02D8" w:rsidRDefault="00A17330">
      <w:pPr>
        <w:ind w:firstLine="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Селезнева Ольга Львовна, начальник правового отдела министерства здравоохранения Тамбовской области</w:t>
      </w:r>
    </w:p>
    <w:p w:rsidR="007F02D8" w:rsidRDefault="007F02D8">
      <w:pPr>
        <w:ind w:firstLine="1134"/>
        <w:jc w:val="both"/>
      </w:pPr>
    </w:p>
    <w:p w:rsidR="007F02D8" w:rsidRDefault="007F02D8">
      <w:pPr>
        <w:jc w:val="both"/>
      </w:pPr>
    </w:p>
    <w:p w:rsidR="007F02D8" w:rsidRDefault="007F02D8">
      <w:pPr>
        <w:jc w:val="both"/>
      </w:pPr>
    </w:p>
    <w:p w:rsidR="007F02D8" w:rsidRDefault="007F02D8">
      <w:pPr>
        <w:jc w:val="both"/>
      </w:pPr>
    </w:p>
    <w:p w:rsidR="007F02D8" w:rsidRDefault="007F02D8">
      <w:pPr>
        <w:jc w:val="both"/>
      </w:pPr>
    </w:p>
    <w:p w:rsidR="007F02D8" w:rsidRDefault="007F02D8">
      <w:pPr>
        <w:jc w:val="both"/>
      </w:pPr>
    </w:p>
    <w:p w:rsidR="007F02D8" w:rsidRDefault="00A1733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РАЗРАБОТАН в с</w:t>
      </w:r>
      <w:r>
        <w:rPr>
          <w:rFonts w:ascii="Times New Roman" w:hAnsi="Times New Roman"/>
          <w:sz w:val="28"/>
        </w:rPr>
        <w:t>оответствии с рекомендациями по организации получения среднего общего образования на базе основного общего образования с учетом требований федеральных государственных образовательных станартов и получаемой профессии или специальности среднего профессиональ</w:t>
      </w:r>
      <w:r>
        <w:rPr>
          <w:rFonts w:ascii="Times New Roman" w:hAnsi="Times New Roman"/>
          <w:sz w:val="28"/>
        </w:rPr>
        <w:t>ного образования</w:t>
      </w:r>
    </w:p>
    <w:p w:rsidR="007F02D8" w:rsidRDefault="00A1733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Одобрен на заседании кафедры гражданского права  </w:t>
      </w:r>
    </w:p>
    <w:p w:rsidR="007F02D8" w:rsidRDefault="00A1733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«22» января 2024 г. протокол №7.</w:t>
      </w:r>
    </w:p>
    <w:p w:rsidR="007F02D8" w:rsidRDefault="00A17330">
      <w:pPr>
        <w:spacing w:line="360" w:lineRule="auto"/>
        <w:jc w:val="center"/>
        <w:rPr>
          <w:rFonts w:ascii="Times New Roman" w:hAnsi="Times New Roman"/>
          <w:b/>
          <w:sz w:val="28"/>
        </w:rPr>
      </w:pPr>
      <w:r>
        <w:br w:type="page"/>
      </w:r>
      <w:r>
        <w:rPr>
          <w:rFonts w:ascii="Times New Roman" w:hAnsi="Times New Roman"/>
          <w:b/>
          <w:sz w:val="28"/>
        </w:rPr>
        <w:lastRenderedPageBreak/>
        <w:t>СОДЕРЖАНИЕ</w:t>
      </w:r>
    </w:p>
    <w:p w:rsidR="007F02D8" w:rsidRDefault="007F02D8">
      <w:pPr>
        <w:rPr>
          <w:rFonts w:ascii="Times New Roman" w:hAnsi="Times New Roman"/>
          <w:b/>
          <w:i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57"/>
        <w:gridCol w:w="2432"/>
      </w:tblGrid>
      <w:tr w:rsidR="007F02D8">
        <w:tc>
          <w:tcPr>
            <w:tcW w:w="7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D8" w:rsidRDefault="00A17330">
            <w:pPr>
              <w:numPr>
                <w:ilvl w:val="0"/>
                <w:numId w:val="15"/>
              </w:numPr>
              <w:tabs>
                <w:tab w:val="left" w:pos="284"/>
              </w:tabs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ПАСПОРТ ФОНДА ОЦЕНОЧНЫХ СРЕДСТВ</w:t>
            </w:r>
          </w:p>
        </w:tc>
        <w:tc>
          <w:tcPr>
            <w:tcW w:w="24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D8" w:rsidRDefault="00A1733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63</w:t>
            </w:r>
          </w:p>
        </w:tc>
      </w:tr>
      <w:tr w:rsidR="007F02D8">
        <w:trPr>
          <w:trHeight w:val="769"/>
        </w:trPr>
        <w:tc>
          <w:tcPr>
            <w:tcW w:w="7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D8" w:rsidRDefault="007F02D8">
            <w:pPr>
              <w:tabs>
                <w:tab w:val="left" w:pos="284"/>
              </w:tabs>
              <w:rPr>
                <w:rFonts w:ascii="Times New Roman" w:hAnsi="Times New Roman"/>
                <w:b/>
                <w:sz w:val="28"/>
              </w:rPr>
            </w:pPr>
          </w:p>
          <w:p w:rsidR="007F02D8" w:rsidRDefault="00A17330">
            <w:pPr>
              <w:numPr>
                <w:ilvl w:val="0"/>
                <w:numId w:val="15"/>
              </w:numPr>
              <w:tabs>
                <w:tab w:val="left" w:pos="284"/>
              </w:tabs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ШКАЛА ОЦЕНИВАНИЯ</w:t>
            </w:r>
          </w:p>
        </w:tc>
        <w:tc>
          <w:tcPr>
            <w:tcW w:w="24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D8" w:rsidRDefault="007F02D8">
            <w:pPr>
              <w:ind w:left="644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F02D8" w:rsidRDefault="00A17330">
            <w:pPr>
              <w:ind w:left="644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70</w:t>
            </w:r>
          </w:p>
          <w:p w:rsidR="007F02D8" w:rsidRDefault="007F02D8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7F02D8">
        <w:tc>
          <w:tcPr>
            <w:tcW w:w="7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D8" w:rsidRDefault="00A17330">
            <w:pPr>
              <w:numPr>
                <w:ilvl w:val="0"/>
                <w:numId w:val="15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КОНТРОЛЬ И ОЦЕНКА РЕЗУЛЬТАТОВ ОСВОЕНИЯ УЧЕБНОЙ ДИСЦИПЛИНЫ </w:t>
            </w:r>
          </w:p>
          <w:p w:rsidR="007F02D8" w:rsidRDefault="007F02D8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4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D8" w:rsidRDefault="00A1733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</w:t>
            </w:r>
          </w:p>
          <w:p w:rsidR="007F02D8" w:rsidRDefault="00A1733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</w:t>
            </w:r>
            <w:r>
              <w:rPr>
                <w:rFonts w:ascii="Times New Roman" w:hAnsi="Times New Roman"/>
                <w:b/>
                <w:sz w:val="28"/>
              </w:rPr>
              <w:t xml:space="preserve">  72</w:t>
            </w:r>
          </w:p>
        </w:tc>
      </w:tr>
    </w:tbl>
    <w:p w:rsidR="007F02D8" w:rsidRDefault="00A17330">
      <w:pPr>
        <w:ind w:firstLine="709"/>
        <w:jc w:val="center"/>
        <w:rPr>
          <w:rFonts w:ascii="Times New Roman" w:hAnsi="Times New Roman"/>
          <w:sz w:val="28"/>
        </w:rPr>
      </w:pPr>
      <w:r>
        <w:br w:type="page"/>
      </w:r>
      <w:r>
        <w:rPr>
          <w:rFonts w:ascii="Times New Roman" w:hAnsi="Times New Roman"/>
          <w:b/>
          <w:sz w:val="28"/>
        </w:rPr>
        <w:lastRenderedPageBreak/>
        <w:t>1. ПАСПОРТ ФОНДА ОЦЕНОЧНЫХ СРЕДСТВ</w:t>
      </w:r>
    </w:p>
    <w:p w:rsidR="007F02D8" w:rsidRDefault="00A17330">
      <w:pPr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«ГРАЖДАНСКОГО  ПРАВА»</w:t>
      </w:r>
    </w:p>
    <w:p w:rsidR="007F02D8" w:rsidRDefault="007F02D8">
      <w:pPr>
        <w:ind w:firstLine="709"/>
        <w:jc w:val="center"/>
        <w:rPr>
          <w:rFonts w:ascii="Times New Roman" w:hAnsi="Times New Roman"/>
          <w:sz w:val="28"/>
        </w:rPr>
      </w:pPr>
    </w:p>
    <w:p w:rsidR="007F02D8" w:rsidRDefault="00A17330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1.1. Место дисциплины в структуре основной образовательной программы: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Учебная дисциплина «Гражданское право» является обязательной частью общепрофессионального </w:t>
      </w:r>
      <w:r>
        <w:rPr>
          <w:rFonts w:ascii="Times New Roman" w:hAnsi="Times New Roman"/>
          <w:sz w:val="28"/>
        </w:rPr>
        <w:t>цикла образовательной программы в соответствии с ФГОС СПО по профессии юрист.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Учебная дисциплина «Гражданское право» обеспечивает формирование общих и профессиональных компетенций по всем видам деятельности ФГОС СПО по специальности 40.02.04 – Юриспруденци</w:t>
      </w:r>
      <w:r>
        <w:rPr>
          <w:rFonts w:ascii="Times New Roman" w:hAnsi="Times New Roman"/>
          <w:sz w:val="28"/>
        </w:rPr>
        <w:t xml:space="preserve">я.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общих компетенций: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ОК 01, ОК 02, ОК 03, ОК 04, ОК 05, ОК 06, ОК 09.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специальных компетенций: ПК 1.1, ПК 1.2, ПК 1.3.</w:t>
      </w:r>
    </w:p>
    <w:p w:rsidR="007F02D8" w:rsidRDefault="007F02D8">
      <w:pPr>
        <w:ind w:firstLine="709"/>
        <w:jc w:val="both"/>
        <w:rPr>
          <w:rFonts w:ascii="Times New Roman" w:hAnsi="Times New Roman"/>
          <w:sz w:val="28"/>
        </w:rPr>
      </w:pPr>
    </w:p>
    <w:p w:rsidR="007F02D8" w:rsidRDefault="00A17330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 Цель и планируемые результаты освоения дисциплины: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Основная цель и результаты дисциплины: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</w:t>
      </w:r>
      <w:r>
        <w:rPr>
          <w:rFonts w:ascii="Times New Roman" w:hAnsi="Times New Roman"/>
          <w:sz w:val="28"/>
        </w:rPr>
        <w:t xml:space="preserve"> ситуациях.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программы учебной дисциплины обучающимися осваиваются следующие умения и знания: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693"/>
        <w:gridCol w:w="5841"/>
      </w:tblGrid>
      <w:tr w:rsidR="007F02D8">
        <w:trPr>
          <w:trHeight w:val="181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F02D8" w:rsidRDefault="00A1733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Код компетенции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2D8" w:rsidRDefault="00A1733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Формулировка компетенции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2D8" w:rsidRDefault="00A1733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Знания, умения</w:t>
            </w:r>
          </w:p>
        </w:tc>
      </w:tr>
      <w:tr w:rsidR="007F02D8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01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Выбирать способы решения задач профессиональной деятельности применительно </w:t>
            </w:r>
            <w:r>
              <w:rPr>
                <w:rFonts w:ascii="Times New Roman" w:hAnsi="Times New Roman"/>
                <w:sz w:val="28"/>
              </w:rPr>
              <w:br/>
              <w:t>к различным ко</w:t>
            </w:r>
            <w:r>
              <w:rPr>
                <w:rFonts w:ascii="Times New Roman" w:hAnsi="Times New Roman"/>
                <w:sz w:val="28"/>
              </w:rPr>
              <w:t>нтекстам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Умения: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распознавать задачу и/или проблему </w:t>
            </w:r>
            <w:r>
              <w:rPr>
                <w:rFonts w:ascii="Times New Roman" w:hAnsi="Times New Roman"/>
                <w:sz w:val="28"/>
              </w:rPr>
              <w:br/>
              <w:t>в профессиональном и/или социальном контексте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анализировать задачу и/или проблему </w:t>
            </w:r>
            <w:r>
              <w:rPr>
                <w:rFonts w:ascii="Times New Roman" w:hAnsi="Times New Roman"/>
                <w:sz w:val="28"/>
              </w:rPr>
              <w:br/>
              <w:t>и выделять её составные части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определять этапы решения задачи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выявлять и эффективно искать информацию, необходимую для решения задачи </w:t>
            </w:r>
            <w:r>
              <w:rPr>
                <w:rFonts w:ascii="Times New Roman" w:hAnsi="Times New Roman"/>
                <w:sz w:val="28"/>
              </w:rPr>
              <w:br/>
              <w:t>и/или проблемы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составлять план действия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определять необходимые ресурсы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владеть актуальными методами работы 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lastRenderedPageBreak/>
              <w:t>в профессиональной и смежных сферах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реализовывать составленный </w:t>
            </w:r>
            <w:r>
              <w:rPr>
                <w:rFonts w:ascii="Times New Roman" w:hAnsi="Times New Roman"/>
                <w:sz w:val="28"/>
              </w:rPr>
              <w:t>план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Знания: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актуальный профессиональный и социальный контекст, в котором приходится работать и жить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основные источники информации и ресурсы 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 xml:space="preserve">для решения задач и проблем </w:t>
            </w:r>
            <w:r>
              <w:rPr>
                <w:rFonts w:ascii="Times New Roman" w:hAnsi="Times New Roman"/>
                <w:sz w:val="28"/>
              </w:rPr>
              <w:br/>
              <w:t>в профессиональном и/или социальном контексте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алгоритмы выполнения работ </w:t>
            </w:r>
            <w:r>
              <w:rPr>
                <w:rFonts w:ascii="Times New Roman" w:hAnsi="Times New Roman"/>
                <w:sz w:val="28"/>
              </w:rPr>
              <w:br/>
              <w:t>в профессиональной и смежных областях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методы работы в профессиональной и смежных сферах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структуру плана для решения задач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порядок оценки </w:t>
            </w:r>
            <w:r>
              <w:rPr>
                <w:rFonts w:ascii="Times New Roman" w:hAnsi="Times New Roman"/>
                <w:sz w:val="28"/>
              </w:rPr>
              <w:t>результатов решения задач профессиональной деятельности</w:t>
            </w:r>
          </w:p>
        </w:tc>
      </w:tr>
      <w:tr w:rsidR="007F02D8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Использовать современные средства поиска, анализа </w:t>
            </w:r>
            <w:r>
              <w:rPr>
                <w:rFonts w:ascii="Times New Roman" w:hAnsi="Times New Roman"/>
                <w:sz w:val="28"/>
              </w:rPr>
              <w:br/>
              <w:t>и интерпретации информации</w:t>
            </w:r>
            <w:r>
              <w:rPr>
                <w:rFonts w:ascii="Times New Roman" w:hAnsi="Times New Roman"/>
                <w:sz w:val="28"/>
              </w:rPr>
              <w:br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Умения: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определять задачи для </w:t>
            </w:r>
            <w:r>
              <w:rPr>
                <w:rFonts w:ascii="Times New Roman" w:hAnsi="Times New Roman"/>
                <w:sz w:val="28"/>
              </w:rPr>
              <w:t>поиска информации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определять необходимые источники информации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планировать процесс поиска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структурировать получаемую информацию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выделять наиболее значимое в перечне информации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оценивать практическую значимость результатов поиска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оформлять </w:t>
            </w:r>
            <w:r>
              <w:rPr>
                <w:rFonts w:ascii="Times New Roman" w:hAnsi="Times New Roman"/>
                <w:sz w:val="28"/>
              </w:rPr>
              <w:t>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использовать современное программное обеспечение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использовать различные цифровые средства </w:t>
            </w:r>
            <w:r>
              <w:rPr>
                <w:rFonts w:ascii="Times New Roman" w:hAnsi="Times New Roman"/>
                <w:sz w:val="28"/>
              </w:rPr>
              <w:br/>
              <w:t>для решения профессиональных задач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Знания: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номенклатур</w:t>
            </w:r>
            <w:r>
              <w:rPr>
                <w:rFonts w:ascii="Times New Roman" w:hAnsi="Times New Roman"/>
                <w:sz w:val="28"/>
              </w:rPr>
              <w:t>а информационных источников, применяемых в профессиональной деятельности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приемы структурирования информации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формат оформления результатов поиска информации, современные средства </w:t>
            </w:r>
            <w:r>
              <w:rPr>
                <w:rFonts w:ascii="Times New Roman" w:hAnsi="Times New Roman"/>
                <w:sz w:val="28"/>
              </w:rPr>
              <w:br/>
              <w:t>и устройства информатизации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порядок их применения и программное </w:t>
            </w:r>
            <w:r>
              <w:rPr>
                <w:rFonts w:ascii="Times New Roman" w:hAnsi="Times New Roman"/>
                <w:sz w:val="28"/>
              </w:rPr>
              <w:t>обеспечение в профессиональной деятельности в том числе с использованием цифровых средств</w:t>
            </w:r>
          </w:p>
        </w:tc>
      </w:tr>
      <w:tr w:rsidR="007F02D8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03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Планировать </w:t>
            </w:r>
            <w:r>
              <w:rPr>
                <w:rFonts w:ascii="Times New Roman" w:hAnsi="Times New Roman"/>
                <w:sz w:val="28"/>
              </w:rPr>
              <w:br/>
              <w:t xml:space="preserve">и реализовывать собственное профессиональное </w:t>
            </w:r>
            <w:r>
              <w:rPr>
                <w:rFonts w:ascii="Times New Roman" w:hAnsi="Times New Roman"/>
                <w:sz w:val="28"/>
              </w:rPr>
              <w:br/>
              <w:t xml:space="preserve">и личностное развитие, предпринимательскую деятельность </w:t>
            </w:r>
            <w:r>
              <w:rPr>
                <w:rFonts w:ascii="Times New Roman" w:hAnsi="Times New Roman"/>
                <w:sz w:val="28"/>
              </w:rPr>
              <w:br/>
              <w:t>в профессиональной сфере, использовать знан</w:t>
            </w:r>
            <w:r>
              <w:rPr>
                <w:rFonts w:ascii="Times New Roman" w:hAnsi="Times New Roman"/>
                <w:sz w:val="28"/>
              </w:rPr>
              <w:t xml:space="preserve">ия по правовой и финансовой грамотности </w:t>
            </w:r>
            <w:r>
              <w:rPr>
                <w:rFonts w:ascii="Times New Roman" w:hAnsi="Times New Roman"/>
                <w:sz w:val="28"/>
              </w:rPr>
              <w:br/>
              <w:t>в различных жизненных ситуациях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Умения: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применять современную научную профессиональную терминологию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определять и </w:t>
            </w:r>
            <w:r>
              <w:rPr>
                <w:rFonts w:ascii="Times New Roman" w:hAnsi="Times New Roman"/>
                <w:sz w:val="28"/>
              </w:rPr>
              <w:t>выстраивать траектории профессионального развития и самообразования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выявлять достоинства и недостатки коммерческой идеи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презентовать идеи открытия собственного дела в профессиональной деятельности; оформлять бизнес-план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рассчитывать размеры выплат</w:t>
            </w:r>
            <w:r>
              <w:rPr>
                <w:rFonts w:ascii="Times New Roman" w:hAnsi="Times New Roman"/>
                <w:sz w:val="28"/>
              </w:rPr>
              <w:t xml:space="preserve"> по процентным ставкам кредитования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определять инвестиционную привлекательность коммерческих идей в рамках профессиональной деятельности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презентовать бизнес-идею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определять источники финансирования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Знания: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содержание актуальной </w:t>
            </w:r>
            <w:r>
              <w:rPr>
                <w:rFonts w:ascii="Times New Roman" w:hAnsi="Times New Roman"/>
                <w:sz w:val="28"/>
              </w:rPr>
              <w:t>нормативно-правовой документации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современная научная и профессиональная терминология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возможные траектории профессионального развития и самообразования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основы предпринимательской деятельности; основы финансовой грамотности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правила разработки </w:t>
            </w:r>
            <w:r>
              <w:rPr>
                <w:rFonts w:ascii="Times New Roman" w:hAnsi="Times New Roman"/>
                <w:sz w:val="28"/>
              </w:rPr>
              <w:t>бизнес-планов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порядок выстраивания презентации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кредитные банковские продукты</w:t>
            </w:r>
          </w:p>
        </w:tc>
      </w:tr>
      <w:tr w:rsidR="007F02D8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ОК 04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Эффективно взаимодействовать </w:t>
            </w:r>
            <w:r>
              <w:rPr>
                <w:rFonts w:ascii="Times New Roman" w:hAnsi="Times New Roman"/>
                <w:sz w:val="28"/>
              </w:rPr>
              <w:br/>
              <w:t xml:space="preserve">и работать </w:t>
            </w:r>
            <w:r>
              <w:rPr>
                <w:rFonts w:ascii="Times New Roman" w:hAnsi="Times New Roman"/>
                <w:sz w:val="28"/>
              </w:rPr>
              <w:br/>
              <w:t>в коллективе и команде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-4"/>
                <w:sz w:val="28"/>
              </w:rPr>
              <w:t>Умения: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  <w:t xml:space="preserve">организовывать работу коллектива </w:t>
            </w:r>
            <w:r>
              <w:rPr>
                <w:rFonts w:ascii="Times New Roman" w:hAnsi="Times New Roman"/>
                <w:spacing w:val="-4"/>
                <w:sz w:val="28"/>
              </w:rPr>
              <w:br/>
              <w:t>и команды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pacing w:val="-4"/>
                <w:sz w:val="28"/>
              </w:rPr>
            </w:pPr>
            <w:r>
              <w:rPr>
                <w:rFonts w:ascii="Times New Roman" w:hAnsi="Times New Roman"/>
                <w:spacing w:val="-4"/>
                <w:sz w:val="28"/>
              </w:rPr>
              <w:t xml:space="preserve">взаимодействовать с коллегами, </w:t>
            </w:r>
            <w:r>
              <w:rPr>
                <w:rFonts w:ascii="Times New Roman" w:hAnsi="Times New Roman"/>
                <w:spacing w:val="-4"/>
                <w:sz w:val="28"/>
              </w:rPr>
              <w:t>руководством, клиентами в ходе профессиональной деятельности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Знания: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pacing w:val="-4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психологические основы деятельности коллектива, психологические особенности личности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основы проектной деятельности</w:t>
            </w:r>
          </w:p>
        </w:tc>
      </w:tr>
      <w:tr w:rsidR="007F02D8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Осуществлять устную </w:t>
            </w:r>
            <w:r>
              <w:rPr>
                <w:rFonts w:ascii="Times New Roman" w:hAnsi="Times New Roman"/>
                <w:sz w:val="28"/>
              </w:rPr>
              <w:br/>
              <w:t xml:space="preserve">и письменную коммуникацию 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 xml:space="preserve">на государственном языке Российской Федерации с учетом особенностей социального </w:t>
            </w:r>
            <w:r>
              <w:rPr>
                <w:rFonts w:ascii="Times New Roman" w:hAnsi="Times New Roman"/>
                <w:sz w:val="28"/>
              </w:rPr>
              <w:br/>
              <w:t>и культурного контекста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Умения: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грамотно излагать свои мысли </w:t>
            </w:r>
            <w:r>
              <w:rPr>
                <w:rFonts w:ascii="Times New Roman" w:hAnsi="Times New Roman"/>
                <w:sz w:val="28"/>
              </w:rPr>
              <w:br/>
              <w:t>и оформлять документы по профессиональной тематике на государственном языке, проявлять толерантность в рабочем</w:t>
            </w:r>
            <w:r>
              <w:rPr>
                <w:rFonts w:ascii="Times New Roman" w:hAnsi="Times New Roman"/>
                <w:sz w:val="28"/>
              </w:rPr>
              <w:t xml:space="preserve"> коллективе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Знания: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особенности социального и культурного контекста; 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правила оформления документов </w:t>
            </w:r>
            <w:r>
              <w:rPr>
                <w:rFonts w:ascii="Times New Roman" w:hAnsi="Times New Roman"/>
                <w:sz w:val="28"/>
              </w:rPr>
              <w:br/>
              <w:t>и построения устных сообщений</w:t>
            </w:r>
          </w:p>
        </w:tc>
      </w:tr>
      <w:tr w:rsidR="007F02D8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Проявлять гражданско-патриотическую позицию, демонстрировать осознанное поведение 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 xml:space="preserve">на основе традиционных общечеловеческих ценностей, в том числе </w:t>
            </w:r>
            <w:r>
              <w:rPr>
                <w:rFonts w:ascii="Times New Roman" w:hAnsi="Times New Roman"/>
                <w:sz w:val="28"/>
              </w:rPr>
              <w:br/>
              <w:t xml:space="preserve">с учетом гармонизации межнациональных </w:t>
            </w:r>
            <w:r>
              <w:rPr>
                <w:rFonts w:ascii="Times New Roman" w:hAnsi="Times New Roman"/>
                <w:sz w:val="28"/>
              </w:rPr>
              <w:br/>
              <w:t xml:space="preserve">и межрелигиозных отношений, применять стандарты </w:t>
            </w:r>
            <w:r>
              <w:rPr>
                <w:rFonts w:ascii="Times New Roman" w:hAnsi="Times New Roman"/>
                <w:sz w:val="28"/>
              </w:rPr>
              <w:lastRenderedPageBreak/>
              <w:t>антикоррупционного поведения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Умения: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описывать значимость своей специальности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применять стандарты </w:t>
            </w:r>
            <w:r>
              <w:rPr>
                <w:rFonts w:ascii="Times New Roman" w:hAnsi="Times New Roman"/>
                <w:sz w:val="28"/>
              </w:rPr>
              <w:t>антикоррупционного поведения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Знания: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сущность гражданско-патриотической позиции, общечеловеческих ценностей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значимость профессиональной деятельности по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специальности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стандарты антикоррупционного поведения и последствия его нарушения</w:t>
            </w:r>
          </w:p>
        </w:tc>
      </w:tr>
      <w:tr w:rsidR="007F02D8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09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Пользоваться профессиональной документацией </w:t>
            </w:r>
            <w:r>
              <w:rPr>
                <w:rFonts w:ascii="Times New Roman" w:hAnsi="Times New Roman"/>
                <w:sz w:val="28"/>
              </w:rPr>
              <w:br/>
              <w:t xml:space="preserve">на государственном </w:t>
            </w:r>
            <w:r>
              <w:rPr>
                <w:rFonts w:ascii="Times New Roman" w:hAnsi="Times New Roman"/>
                <w:sz w:val="28"/>
              </w:rPr>
              <w:br/>
              <w:t>и иностранном языках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Умения: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участвовать в диалогах на знакомые общие </w:t>
            </w:r>
            <w:r>
              <w:rPr>
                <w:rFonts w:ascii="Times New Roman" w:hAnsi="Times New Roman"/>
                <w:sz w:val="28"/>
              </w:rPr>
              <w:br/>
              <w:t>и профессиональные темы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кратко обосновывать и объяснять свои действия (текущие и планируемые)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писать простые связные сообщения на</w:t>
            </w:r>
            <w:r>
              <w:rPr>
                <w:rFonts w:ascii="Times New Roman" w:hAnsi="Times New Roman"/>
                <w:sz w:val="28"/>
              </w:rPr>
              <w:t xml:space="preserve"> знакомые или интересующие профессиональные темы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Знания: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лексический минимум, относящийся к </w:t>
            </w:r>
            <w:r>
              <w:rPr>
                <w:rFonts w:ascii="Times New Roman" w:hAnsi="Times New Roman"/>
                <w:sz w:val="28"/>
              </w:rPr>
              <w:t>описанию предметов, средств и процессов профессиональной деятельности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особенности произношения</w:t>
            </w:r>
          </w:p>
        </w:tc>
      </w:tr>
      <w:tr w:rsidR="007F02D8">
        <w:trPr>
          <w:trHeight w:val="2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/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правила чтения текстов профессиональной направленности</w:t>
            </w:r>
          </w:p>
        </w:tc>
      </w:tr>
    </w:tbl>
    <w:p w:rsidR="007F02D8" w:rsidRDefault="007F02D8">
      <w:pPr>
        <w:ind w:firstLine="709"/>
        <w:jc w:val="both"/>
        <w:rPr>
          <w:rFonts w:ascii="Times New Roman" w:hAnsi="Times New Roman"/>
          <w:sz w:val="28"/>
        </w:rPr>
      </w:pP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специальных компетенций рабочей программы.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69"/>
        <w:gridCol w:w="7037"/>
      </w:tblGrid>
      <w:tr w:rsidR="007F02D8">
        <w:trPr>
          <w:trHeight w:val="20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Код и наименование компетенции</w:t>
            </w:r>
          </w:p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Показатели </w:t>
            </w:r>
            <w:r>
              <w:rPr>
                <w:rFonts w:ascii="Times New Roman" w:hAnsi="Times New Roman"/>
                <w:b/>
                <w:sz w:val="28"/>
              </w:rPr>
              <w:t>освоения компетенции</w:t>
            </w:r>
          </w:p>
        </w:tc>
      </w:tr>
      <w:tr w:rsidR="007F02D8">
        <w:trPr>
          <w:trHeight w:val="20"/>
        </w:trPr>
        <w:tc>
          <w:tcPr>
            <w:tcW w:w="2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 1.1. Осуществлять профессиональное толкование норм права.</w:t>
            </w:r>
          </w:p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Навыки: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осуществления профессионального толкования норм права;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Умения: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анализировать, толковать </w:t>
            </w:r>
            <w:r>
              <w:rPr>
                <w:rFonts w:ascii="Times New Roman" w:hAnsi="Times New Roman"/>
                <w:sz w:val="28"/>
              </w:rPr>
              <w:br/>
              <w:t>и правильно применять правовые нормы;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характеризовать, интерпретировать, анализировать, сопоставлять и исследовать особенности правового статуса субъектов правоотношений; 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сравнивать, толковать и квалифицировать деяние как правонарушение, регулируемое нормами административного права и процес</w:t>
            </w:r>
            <w:r>
              <w:rPr>
                <w:rFonts w:ascii="Times New Roman" w:hAnsi="Times New Roman"/>
                <w:sz w:val="28"/>
              </w:rPr>
              <w:t>са;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Знания: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понятие и основные положения и особенности науки административного права в части развития административно-процессуального регулирования;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сущность, содержание основных понятий, категорий, конструкций, институтов </w:t>
            </w:r>
            <w:r>
              <w:rPr>
                <w:rFonts w:ascii="Times New Roman" w:hAnsi="Times New Roman"/>
                <w:sz w:val="28"/>
              </w:rPr>
              <w:t>административно-процессуального, трудового и гражданско-правового законодательства;</w:t>
            </w:r>
          </w:p>
        </w:tc>
      </w:tr>
      <w:tr w:rsidR="007F02D8">
        <w:trPr>
          <w:trHeight w:val="20"/>
        </w:trPr>
        <w:tc>
          <w:tcPr>
            <w:tcW w:w="2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ПК. 1.2. Применять нормы права для решения задач в профессиональной деятельности.</w:t>
            </w:r>
          </w:p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Навыки: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применения норм права для решения задач в профессиональной деятельности;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Умения: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оперировать юридическими понятиями и категориями; 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анализировать юридические факты и возникающие в связи с ними правоотношения; разграничивать правовые нормы и правоотношения в зависимости от отраслей права;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анализировать и готовить предложе</w:t>
            </w:r>
            <w:r>
              <w:rPr>
                <w:rFonts w:ascii="Times New Roman" w:hAnsi="Times New Roman"/>
                <w:sz w:val="28"/>
              </w:rPr>
              <w:t>ния по урегулированию трудовых споров;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анализировать и решать юридические проблемы в сфере административно-правовых, гражданско-правовых и трудовых отношений;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анализировать и готовить предложения по совершенствованию правовой деятельности организации;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Знания: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источники административного процесса, трудового права, гражданского процесса;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понятие и виды административно-процессуальных и гражданско-процессуальных норм; виды и правовое содержание самостоятельных производств и административных процедур,</w:t>
            </w:r>
            <w:r>
              <w:rPr>
                <w:rFonts w:ascii="Times New Roman" w:hAnsi="Times New Roman"/>
                <w:sz w:val="28"/>
              </w:rPr>
              <w:t xml:space="preserve"> входящих в состав административного процесса;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сущность и содержание статуса участников административно-процессуальных отношений, трудовых отношений, гражданско-процессуальных отношений;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порядок заключения, прекращения и изменения </w:t>
            </w:r>
            <w:r>
              <w:rPr>
                <w:rFonts w:ascii="Times New Roman" w:hAnsi="Times New Roman"/>
                <w:sz w:val="28"/>
              </w:rPr>
              <w:lastRenderedPageBreak/>
              <w:t>трудовых договоров;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виды трудовых договоров;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содержание трудовой дисциплины;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порядок разрешения трудовых споров;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виды рабочего времени и времени отдыха;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формы и системы оплаты труда работников;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основы охраны труда;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порядок и условия материальной ответственности </w:t>
            </w:r>
            <w:r>
              <w:rPr>
                <w:rFonts w:ascii="Times New Roman" w:hAnsi="Times New Roman"/>
                <w:sz w:val="28"/>
              </w:rPr>
              <w:t>сторон трудового договора;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порядок судебного разбирательства, обжалования, опротестования, исполнения и пересмотра решения суда;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формы защиты прав граждан и юридических лиц;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виды и порядок гражданского и административного судопроизводства;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основные</w:t>
            </w:r>
            <w:r>
              <w:rPr>
                <w:rFonts w:ascii="Times New Roman" w:hAnsi="Times New Roman"/>
                <w:sz w:val="28"/>
              </w:rPr>
              <w:t xml:space="preserve"> стадии гражданского и административного процесса.</w:t>
            </w:r>
          </w:p>
        </w:tc>
      </w:tr>
      <w:tr w:rsidR="007F02D8">
        <w:trPr>
          <w:trHeight w:val="20"/>
        </w:trPr>
        <w:tc>
          <w:tcPr>
            <w:tcW w:w="2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 1.3. Владеть навыками подготовки юридических документов, в том числе с использованием информационных технологий.</w:t>
            </w:r>
          </w:p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Навыки: 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подготовки юридических документов, в том числе с использованием </w:t>
            </w:r>
            <w:r>
              <w:rPr>
                <w:rFonts w:ascii="Times New Roman" w:hAnsi="Times New Roman"/>
                <w:sz w:val="28"/>
              </w:rPr>
              <w:t>информационных технологий.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Умения: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применять современные информационные технологии для поиска и обработки правовой информации и оформления юридических документов;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составлять различные виды юридических документов.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Знания: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 w:rsidR="007F02D8">
        <w:trPr>
          <w:trHeight w:val="20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7F02D8"/>
        </w:tc>
        <w:tc>
          <w:tcPr>
            <w:tcW w:w="7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правила составления </w:t>
            </w:r>
            <w:r>
              <w:rPr>
                <w:rFonts w:ascii="Times New Roman" w:hAnsi="Times New Roman"/>
                <w:sz w:val="28"/>
              </w:rPr>
              <w:t>юридических документов;</w:t>
            </w:r>
          </w:p>
        </w:tc>
      </w:tr>
    </w:tbl>
    <w:p w:rsidR="007F02D8" w:rsidRDefault="007F02D8">
      <w:pPr>
        <w:jc w:val="center"/>
        <w:rPr>
          <w:rFonts w:ascii="Times New Roman" w:hAnsi="Times New Roman"/>
          <w:b/>
          <w:sz w:val="26"/>
        </w:rPr>
      </w:pPr>
    </w:p>
    <w:p w:rsidR="007F02D8" w:rsidRDefault="007F02D8">
      <w:pPr>
        <w:jc w:val="center"/>
        <w:rPr>
          <w:rFonts w:ascii="Times New Roman" w:hAnsi="Times New Roman"/>
          <w:b/>
          <w:sz w:val="26"/>
        </w:rPr>
      </w:pPr>
    </w:p>
    <w:p w:rsidR="007F02D8" w:rsidRDefault="007F02D8">
      <w:pPr>
        <w:jc w:val="center"/>
        <w:rPr>
          <w:rFonts w:ascii="Times New Roman" w:hAnsi="Times New Roman"/>
          <w:b/>
          <w:sz w:val="26"/>
        </w:rPr>
      </w:pPr>
    </w:p>
    <w:p w:rsidR="007F02D8" w:rsidRDefault="007F02D8">
      <w:pPr>
        <w:jc w:val="center"/>
        <w:rPr>
          <w:rFonts w:ascii="Times New Roman" w:hAnsi="Times New Roman"/>
          <w:b/>
          <w:sz w:val="26"/>
        </w:rPr>
      </w:pPr>
    </w:p>
    <w:p w:rsidR="007F02D8" w:rsidRDefault="007F02D8">
      <w:pPr>
        <w:jc w:val="center"/>
        <w:rPr>
          <w:rFonts w:ascii="Times New Roman" w:hAnsi="Times New Roman"/>
          <w:b/>
          <w:sz w:val="26"/>
        </w:rPr>
      </w:pPr>
    </w:p>
    <w:p w:rsidR="007F02D8" w:rsidRDefault="007F02D8">
      <w:pPr>
        <w:jc w:val="center"/>
        <w:rPr>
          <w:rFonts w:ascii="Times New Roman" w:hAnsi="Times New Roman"/>
          <w:b/>
          <w:sz w:val="26"/>
        </w:rPr>
      </w:pPr>
    </w:p>
    <w:p w:rsidR="007F02D8" w:rsidRDefault="007F02D8">
      <w:pPr>
        <w:jc w:val="center"/>
        <w:rPr>
          <w:rFonts w:ascii="Times New Roman" w:hAnsi="Times New Roman"/>
          <w:b/>
          <w:sz w:val="26"/>
        </w:rPr>
      </w:pPr>
    </w:p>
    <w:p w:rsidR="007F02D8" w:rsidRDefault="007F02D8">
      <w:pPr>
        <w:jc w:val="center"/>
        <w:rPr>
          <w:rFonts w:ascii="Times New Roman" w:hAnsi="Times New Roman"/>
          <w:b/>
          <w:sz w:val="26"/>
        </w:rPr>
      </w:pPr>
    </w:p>
    <w:p w:rsidR="007F02D8" w:rsidRDefault="007F02D8">
      <w:pPr>
        <w:jc w:val="center"/>
        <w:rPr>
          <w:rFonts w:ascii="Times New Roman" w:hAnsi="Times New Roman"/>
          <w:b/>
          <w:sz w:val="26"/>
        </w:rPr>
      </w:pPr>
    </w:p>
    <w:p w:rsidR="007F02D8" w:rsidRDefault="007F02D8">
      <w:pPr>
        <w:jc w:val="center"/>
        <w:rPr>
          <w:rFonts w:ascii="Times New Roman" w:hAnsi="Times New Roman"/>
          <w:b/>
          <w:sz w:val="26"/>
        </w:rPr>
      </w:pPr>
    </w:p>
    <w:p w:rsidR="007F02D8" w:rsidRDefault="007F02D8">
      <w:pPr>
        <w:jc w:val="center"/>
        <w:rPr>
          <w:rFonts w:ascii="Times New Roman" w:hAnsi="Times New Roman"/>
          <w:b/>
          <w:sz w:val="26"/>
        </w:rPr>
      </w:pPr>
    </w:p>
    <w:p w:rsidR="007F02D8" w:rsidRDefault="007F02D8">
      <w:pPr>
        <w:jc w:val="center"/>
        <w:rPr>
          <w:rFonts w:ascii="Times New Roman" w:hAnsi="Times New Roman"/>
          <w:b/>
          <w:sz w:val="26"/>
        </w:rPr>
      </w:pPr>
    </w:p>
    <w:p w:rsidR="007F02D8" w:rsidRDefault="007F02D8">
      <w:pPr>
        <w:jc w:val="center"/>
        <w:rPr>
          <w:rFonts w:ascii="Times New Roman" w:hAnsi="Times New Roman"/>
          <w:b/>
          <w:sz w:val="26"/>
        </w:rPr>
      </w:pPr>
    </w:p>
    <w:p w:rsidR="007F02D8" w:rsidRDefault="007F02D8">
      <w:pPr>
        <w:jc w:val="center"/>
        <w:rPr>
          <w:rFonts w:ascii="Times New Roman" w:hAnsi="Times New Roman"/>
          <w:b/>
          <w:sz w:val="26"/>
        </w:rPr>
      </w:pPr>
    </w:p>
    <w:p w:rsidR="007F02D8" w:rsidRDefault="007F02D8">
      <w:pPr>
        <w:jc w:val="center"/>
        <w:rPr>
          <w:rFonts w:ascii="Times New Roman" w:hAnsi="Times New Roman"/>
          <w:b/>
          <w:sz w:val="26"/>
        </w:rPr>
      </w:pPr>
    </w:p>
    <w:p w:rsidR="007F02D8" w:rsidRDefault="007F02D8">
      <w:pPr>
        <w:jc w:val="center"/>
        <w:rPr>
          <w:rFonts w:ascii="Times New Roman" w:hAnsi="Times New Roman"/>
          <w:b/>
          <w:sz w:val="26"/>
        </w:rPr>
      </w:pPr>
    </w:p>
    <w:p w:rsidR="007F02D8" w:rsidRDefault="00A17330">
      <w:pPr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2. ШКАЛА ОЦЕНИВАНИЯ</w:t>
      </w:r>
    </w:p>
    <w:p w:rsidR="007F02D8" w:rsidRDefault="007F02D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9"/>
        <w:gridCol w:w="2025"/>
        <w:gridCol w:w="2100"/>
        <w:gridCol w:w="2190"/>
        <w:gridCol w:w="2015"/>
      </w:tblGrid>
      <w:tr w:rsidR="007F02D8">
        <w:trPr>
          <w:trHeight w:val="807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Оценка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Отлично</w:t>
            </w:r>
          </w:p>
          <w:p w:rsidR="007F02D8" w:rsidRDefault="00A1733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(зачтено)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хорошо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удовлетворительно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Неудовлетворительно (не зачтено)</w:t>
            </w:r>
          </w:p>
        </w:tc>
      </w:tr>
      <w:tr w:rsidR="007F02D8">
        <w:trPr>
          <w:trHeight w:val="807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Экзамен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Обучающийся показывает высокий уровень теоретических знаний по дисциплине, прослеживает </w:t>
            </w:r>
            <w:r>
              <w:rPr>
                <w:rFonts w:ascii="Times New Roman" w:hAnsi="Times New Roman"/>
                <w:sz w:val="28"/>
              </w:rPr>
              <w:t>междисциплинарные связи. Умеет увязывать знания, полученные при изучении различных дисциплин, анализировать практические ситуации, принимать соответствующие решения. Ответ, построен логично, материал излагается четко, ясно, хорошим языком, аргументировано,</w:t>
            </w:r>
            <w:r>
              <w:rPr>
                <w:rFonts w:ascii="Times New Roman" w:hAnsi="Times New Roman"/>
                <w:sz w:val="28"/>
              </w:rPr>
              <w:t xml:space="preserve"> уместно используется информационн</w:t>
            </w:r>
            <w:r>
              <w:rPr>
                <w:rFonts w:ascii="Times New Roman" w:hAnsi="Times New Roman"/>
                <w:sz w:val="28"/>
              </w:rPr>
              <w:lastRenderedPageBreak/>
              <w:t>ый и иллюстративный материал (примеры из практики и т.д.). На вопросы отвечает кратко, аргументировано, уверенно, по существу.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Обучающийся показывает достаточный уровень профессиональных знаний, свободно оперирует понятиям</w:t>
            </w:r>
            <w:r>
              <w:rPr>
                <w:rFonts w:ascii="Times New Roman" w:hAnsi="Times New Roman"/>
                <w:sz w:val="28"/>
                <w:highlight w:val="white"/>
              </w:rPr>
              <w:t>и, методами оценки принятия решений, имеет представление о междисциплинарных связях, увязывает знания, полученные при изучении различных дисциплин, умеет анализировать практические ситуации, но допускает некоторые погрешности. Ответ построен логично, матер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иал излагается </w:t>
            </w: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хорошим языком, привлекается информативный и иллюстрированный материал, но при ответе допускает некоторые погрешности. Вопросы, задаваемые преподавателем, не вызывают существенных затруднений.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Обучающийся показывает не достаточный уровень з</w:t>
            </w:r>
            <w:r>
              <w:rPr>
                <w:rFonts w:ascii="Times New Roman" w:hAnsi="Times New Roman"/>
                <w:sz w:val="28"/>
                <w:highlight w:val="white"/>
              </w:rPr>
              <w:t>наний учебного и лекционного материала, не в полном объеме владеет практическими навыками, чувствует себя неуверенно при анализе междисциплинарных связей. В ответе не всегда присутствует логика, аргументы привлекаются недостаточно веские. На поставленные в</w:t>
            </w:r>
            <w:r>
              <w:rPr>
                <w:rFonts w:ascii="Times New Roman" w:hAnsi="Times New Roman"/>
                <w:sz w:val="28"/>
                <w:highlight w:val="white"/>
              </w:rPr>
              <w:t>опросы затрудняется с ответами, показывает не достаточно глубокие знания.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Обучающийся </w:t>
            </w:r>
            <w:r>
              <w:rPr>
                <w:rFonts w:ascii="Times New Roman" w:hAnsi="Times New Roman"/>
                <w:sz w:val="28"/>
              </w:rPr>
              <w:t xml:space="preserve">показывает слабый уровень профессиональных знаний, затрудняется при анализе практических ситуаций. Не может привести примеры из реальной практики. Неуверенно и логически </w:t>
            </w:r>
            <w:r>
              <w:rPr>
                <w:rFonts w:ascii="Times New Roman" w:hAnsi="Times New Roman"/>
                <w:sz w:val="28"/>
              </w:rPr>
              <w:t>непоследовательно излагает материал. Неправильно отвечает на поставленные вопросы или затрудняется с ответом.</w:t>
            </w:r>
          </w:p>
        </w:tc>
      </w:tr>
    </w:tbl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 КОНТРОЛЬ И ОЦЕНКА РЕЗУЛЬТАТОВ ОСВОЕНИЯ </w:t>
      </w:r>
      <w:r>
        <w:rPr>
          <w:rFonts w:ascii="Times New Roman" w:hAnsi="Times New Roman"/>
          <w:b/>
          <w:sz w:val="28"/>
        </w:rPr>
        <w:br/>
        <w:t>УЧЕБНОЙ ДИСЦИПЛИНЫ</w:t>
      </w:r>
    </w:p>
    <w:p w:rsidR="007F02D8" w:rsidRDefault="007F02D8">
      <w:pPr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3.1. Критерии и методы оценивания</w:t>
      </w:r>
    </w:p>
    <w:p w:rsidR="007F02D8" w:rsidRDefault="007F02D8">
      <w:pPr>
        <w:ind w:firstLine="709"/>
        <w:rPr>
          <w:rFonts w:ascii="Times New Roman" w:hAnsi="Times New Roman"/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3"/>
        <w:gridCol w:w="3672"/>
        <w:gridCol w:w="3178"/>
      </w:tblGrid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Результаты обучения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Критерии оценки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Методы оценки</w:t>
            </w:r>
          </w:p>
        </w:tc>
      </w:tr>
      <w:tr w:rsidR="007F02D8">
        <w:tc>
          <w:tcPr>
            <w:tcW w:w="9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знаний, осваиваемых в рамках дисциплины</w:t>
            </w:r>
          </w:p>
        </w:tc>
      </w:tr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отличать гражданское право от других отраслей по предмету и методу правового регулирования;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демонстрация навыков работы с нормативными правовыми актами, в т.ч. с </w:t>
            </w:r>
            <w:r>
              <w:rPr>
                <w:rFonts w:ascii="Times New Roman" w:hAnsi="Times New Roman"/>
                <w:sz w:val="28"/>
              </w:rPr>
              <w:t>использованием информационно-компьютерных технологий;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наличие аналитического мышления;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-владение категориальным аппаратом;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демонстрация навыков работы с нормативными правовыми актами, в т.ч. с использованием информационно-компьютерных технологий,</w:t>
            </w:r>
            <w:r>
              <w:rPr>
                <w:rFonts w:ascii="Times New Roman" w:hAnsi="Times New Roman"/>
                <w:sz w:val="28"/>
              </w:rPr>
              <w:br/>
              <w:t>- общ</w:t>
            </w:r>
            <w:r>
              <w:rPr>
                <w:rFonts w:ascii="Times New Roman" w:hAnsi="Times New Roman"/>
                <w:sz w:val="28"/>
              </w:rPr>
              <w:t>ий (культурный) и специальный (профессиональный) язык ответа.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keepNext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7F02D8" w:rsidRDefault="00A17330">
            <w:pPr>
              <w:keepNext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7F02D8" w:rsidRDefault="00A17330">
            <w:pPr>
              <w:keepNext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тестирования и выполнения контрольной работы, практических </w:t>
            </w:r>
            <w:r>
              <w:rPr>
                <w:rFonts w:ascii="Times New Roman" w:hAnsi="Times New Roman"/>
                <w:sz w:val="28"/>
              </w:rPr>
              <w:t>заданий;</w:t>
            </w:r>
          </w:p>
          <w:p w:rsidR="007F02D8" w:rsidRDefault="00A17330">
            <w:pPr>
              <w:keepNext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в процессе проведения экзамена </w:t>
            </w:r>
          </w:p>
        </w:tc>
      </w:tr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применять отраслевые принципы гражданского права при решении практических ситуаций;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решение практических ситуаций с нормативным правовым обоснованием;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умение применять теоретические знания для анализ</w:t>
            </w:r>
            <w:r>
              <w:rPr>
                <w:rFonts w:ascii="Times New Roman" w:hAnsi="Times New Roman"/>
                <w:sz w:val="28"/>
              </w:rPr>
              <w:t>а конкретных процессов;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экспертное наблюдение выполнения практических заданий.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тестирования и выполнения контрольной работы,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- оценка в процессе проведения экзамена </w:t>
            </w:r>
          </w:p>
        </w:tc>
      </w:tr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классифицироват</w:t>
            </w:r>
            <w:r>
              <w:rPr>
                <w:rFonts w:ascii="Times New Roman" w:hAnsi="Times New Roman"/>
                <w:sz w:val="28"/>
              </w:rPr>
              <w:t xml:space="preserve">ь источники гражданского права, определять их юридическую силу; 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демонстрация навыков работы с нормативными правовыми актами, в т.ч. с использованием информационно-компьютерных технологий;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- наличие аналитического мышления,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экспертное наблюдение </w:t>
            </w:r>
            <w:r>
              <w:rPr>
                <w:rFonts w:ascii="Times New Roman" w:hAnsi="Times New Roman"/>
                <w:sz w:val="28"/>
              </w:rPr>
              <w:t>выполнения практических заданий.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тестирования и выполнения контрольной работы,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в процессе проведения экзамена 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толковать Гражданский кодекс РФ, нормативные акты, содержащие но</w:t>
            </w:r>
            <w:r>
              <w:rPr>
                <w:rFonts w:ascii="Times New Roman" w:hAnsi="Times New Roman"/>
                <w:sz w:val="28"/>
              </w:rPr>
              <w:t xml:space="preserve">рмы гражданского права; 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демонстрация навыков работы с нормативными правовыми актами, в т.ч. с использованием информационно-компьютерных технологий;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Интерпретация результатов наблюдений за деятельностью обучающегося в процессе освоения образовательной </w:t>
            </w:r>
            <w:r>
              <w:rPr>
                <w:rFonts w:ascii="Times New Roman" w:hAnsi="Times New Roman"/>
                <w:sz w:val="28"/>
              </w:rPr>
              <w:t>программы.</w:t>
            </w:r>
          </w:p>
        </w:tc>
      </w:tr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pacing w:val="-5"/>
                <w:sz w:val="28"/>
              </w:rPr>
            </w:pPr>
            <w:r>
              <w:rPr>
                <w:rFonts w:ascii="Times New Roman" w:hAnsi="Times New Roman"/>
                <w:spacing w:val="-7"/>
                <w:sz w:val="28"/>
              </w:rPr>
              <w:t xml:space="preserve">применять нормативные правовые </w:t>
            </w:r>
            <w:r>
              <w:rPr>
                <w:rFonts w:ascii="Times New Roman" w:hAnsi="Times New Roman"/>
                <w:spacing w:val="-5"/>
                <w:sz w:val="28"/>
              </w:rPr>
              <w:t>акты при разрешении практических ситуаций;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умение применять теоретические знания для анализа конкретных процессов;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демонстрация навыков работы с нормативными правовыми актами, в т.ч. с использованием </w:t>
            </w:r>
            <w:r>
              <w:rPr>
                <w:rFonts w:ascii="Times New Roman" w:hAnsi="Times New Roman"/>
                <w:sz w:val="28"/>
              </w:rPr>
              <w:t>информационно-компьютерных технологий;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решение практических ситуаций с нормативным правовым обоснованием; 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экспертное наблюдение выполнения практических заданий.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тестирования и выпол</w:t>
            </w:r>
            <w:r>
              <w:rPr>
                <w:rFonts w:ascii="Times New Roman" w:hAnsi="Times New Roman"/>
                <w:sz w:val="28"/>
              </w:rPr>
              <w:t xml:space="preserve">нения контрольной работы,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в процессе проведения экзамена </w:t>
            </w:r>
          </w:p>
        </w:tc>
      </w:tr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определять основания </w:t>
            </w:r>
            <w:r>
              <w:rPr>
                <w:rFonts w:ascii="Times New Roman" w:hAnsi="Times New Roman"/>
                <w:sz w:val="28"/>
              </w:rPr>
              <w:lastRenderedPageBreak/>
              <w:t>возникновения, изменения и прекращения гражданских правоотношений;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- умение применять теоретические знания для </w:t>
            </w:r>
            <w:r>
              <w:rPr>
                <w:rFonts w:ascii="Times New Roman" w:hAnsi="Times New Roman"/>
                <w:sz w:val="28"/>
              </w:rPr>
              <w:lastRenderedPageBreak/>
              <w:t>анализа конкретных процессов;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демонстрация навыков </w:t>
            </w:r>
            <w:r>
              <w:rPr>
                <w:rFonts w:ascii="Times New Roman" w:hAnsi="Times New Roman"/>
                <w:sz w:val="28"/>
              </w:rPr>
              <w:t>работы с нормативными правовыми актами, в т.ч. с использованием информационно-компьютерных технологий;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решение практических ситуаций с нормативным правовым обоснованием; 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- экспертное наблюдение </w:t>
            </w:r>
            <w:r>
              <w:rPr>
                <w:rFonts w:ascii="Times New Roman" w:hAnsi="Times New Roman"/>
                <w:sz w:val="28"/>
              </w:rPr>
              <w:lastRenderedPageBreak/>
              <w:t>выполнения практических заданий.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устног</w:t>
            </w:r>
            <w:r>
              <w:rPr>
                <w:rFonts w:ascii="Times New Roman" w:hAnsi="Times New Roman"/>
                <w:sz w:val="28"/>
              </w:rPr>
              <w:t xml:space="preserve">о опроса студентов,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тестирования и выполнения контрольной работы,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в процессе проведения промежуточной аттестации </w:t>
            </w:r>
          </w:p>
        </w:tc>
      </w:tr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pacing w:val="-5"/>
                <w:sz w:val="28"/>
              </w:rPr>
            </w:pPr>
            <w:r>
              <w:rPr>
                <w:rFonts w:ascii="Times New Roman" w:hAnsi="Times New Roman"/>
                <w:spacing w:val="-7"/>
                <w:sz w:val="28"/>
              </w:rPr>
              <w:lastRenderedPageBreak/>
              <w:t xml:space="preserve">анализировать и решать юридические проблемы в </w:t>
            </w:r>
            <w:r>
              <w:rPr>
                <w:rFonts w:ascii="Times New Roman" w:hAnsi="Times New Roman"/>
                <w:spacing w:val="-5"/>
                <w:sz w:val="28"/>
              </w:rPr>
              <w:t>сфере гражданских правоотношений;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умение применять </w:t>
            </w:r>
            <w:r>
              <w:rPr>
                <w:rFonts w:ascii="Times New Roman" w:hAnsi="Times New Roman"/>
                <w:sz w:val="28"/>
              </w:rPr>
              <w:t>теоретические знания для анализа конкретных процессов;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демонстрация навыков работы с нормативными правовыми актами, в т.ч. с использованием информационно-компьютерных технологий;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решение практических ситуаций с нормативным правовым обоснованием; 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эк</w:t>
            </w:r>
            <w:r>
              <w:rPr>
                <w:rFonts w:ascii="Times New Roman" w:hAnsi="Times New Roman"/>
                <w:sz w:val="28"/>
              </w:rPr>
              <w:t>спертное наблюдение выполнения практических заданий.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тестирования и выполнения контрольной работы,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промежуточной аттестации</w:t>
            </w:r>
          </w:p>
        </w:tc>
      </w:tr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pacing w:val="-5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 xml:space="preserve">составлять проекты договоров, </w:t>
            </w:r>
            <w:r>
              <w:rPr>
                <w:rFonts w:ascii="Times New Roman" w:hAnsi="Times New Roman"/>
                <w:spacing w:val="-5"/>
                <w:sz w:val="28"/>
              </w:rPr>
              <w:t>доверенностей, завещаний и иных документов гражданско-правового характера;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-- определение пакета документов, необходимых для оказания правовой помощи в конкретной ситуации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-определение недостающих документов и сроков их предоставления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правильность оформ</w:t>
            </w:r>
            <w:r>
              <w:rPr>
                <w:rFonts w:ascii="Times New Roman" w:hAnsi="Times New Roman"/>
                <w:sz w:val="28"/>
              </w:rPr>
              <w:t xml:space="preserve">ления документов 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тестирования и выполнения контрольной работы,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промежуточной аттестации</w:t>
            </w:r>
          </w:p>
        </w:tc>
      </w:tr>
      <w:tr w:rsidR="007F02D8">
        <w:trPr>
          <w:trHeight w:val="3435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pacing w:val="-5"/>
                <w:sz w:val="28"/>
              </w:rPr>
            </w:pPr>
            <w:r>
              <w:rPr>
                <w:rFonts w:ascii="Times New Roman" w:hAnsi="Times New Roman"/>
                <w:spacing w:val="-7"/>
                <w:sz w:val="28"/>
              </w:rPr>
              <w:lastRenderedPageBreak/>
              <w:t xml:space="preserve">оказывать правовую помощь субъектам </w:t>
            </w:r>
            <w:r>
              <w:rPr>
                <w:rFonts w:ascii="Times New Roman" w:hAnsi="Times New Roman"/>
                <w:spacing w:val="-5"/>
                <w:sz w:val="28"/>
              </w:rPr>
              <w:t>гражданских правоотношений;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-- определение пакета документов, необходимых для оказания правовой помощи в конкретной ситуации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-определение недостающих документов и сроков их предоставления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правильность оформления документов 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экспертное наблюдение выполнения практических заданий.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 оценка по итогам устного опроса студентов,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тестирования и выполнения контрольной работы,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промежуточной аттестации</w:t>
            </w:r>
          </w:p>
        </w:tc>
      </w:tr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7"/>
                <w:sz w:val="28"/>
              </w:rPr>
              <w:t xml:space="preserve">логично и грамотно излагать и обосновывать свою </w:t>
            </w:r>
            <w:r>
              <w:rPr>
                <w:rFonts w:ascii="Times New Roman" w:hAnsi="Times New Roman"/>
                <w:spacing w:val="-5"/>
                <w:sz w:val="28"/>
              </w:rPr>
              <w:t xml:space="preserve">точку зрения по гражданско-правовой </w:t>
            </w:r>
            <w:r>
              <w:rPr>
                <w:rFonts w:ascii="Times New Roman" w:hAnsi="Times New Roman"/>
                <w:spacing w:val="-5"/>
                <w:sz w:val="28"/>
              </w:rPr>
              <w:t>тематике.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грамотность устной и письменной речи;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ясность формулирования и изложения мыслей;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демонстрация ответственности за принятые решения, обоснованность самоанализа и коррекция результатов собственной работы.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экспертное наблюдение выполнения прак</w:t>
            </w:r>
            <w:r>
              <w:rPr>
                <w:rFonts w:ascii="Times New Roman" w:hAnsi="Times New Roman"/>
                <w:sz w:val="28"/>
              </w:rPr>
              <w:t>тических заданий.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тестирования и выполнения контрольной работы,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промежуточной аттестации</w:t>
            </w:r>
          </w:p>
        </w:tc>
      </w:tr>
      <w:tr w:rsidR="007F02D8">
        <w:tc>
          <w:tcPr>
            <w:tcW w:w="9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умений, осваиваемых в рамках дисциплины</w:t>
            </w:r>
          </w:p>
        </w:tc>
      </w:tr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pacing w:val="-5"/>
                <w:sz w:val="28"/>
              </w:rPr>
            </w:pPr>
            <w:r>
              <w:rPr>
                <w:rFonts w:ascii="Times New Roman" w:hAnsi="Times New Roman"/>
                <w:spacing w:val="-5"/>
                <w:sz w:val="28"/>
              </w:rPr>
              <w:t xml:space="preserve">классификация </w:t>
            </w:r>
            <w:r>
              <w:rPr>
                <w:rFonts w:ascii="Times New Roman" w:hAnsi="Times New Roman"/>
                <w:spacing w:val="-5"/>
                <w:sz w:val="28"/>
              </w:rPr>
              <w:t>субъектов и объектов гражданского права;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pacing w:val="-7"/>
                <w:sz w:val="28"/>
              </w:rPr>
            </w:pPr>
          </w:p>
          <w:p w:rsidR="007F02D8" w:rsidRDefault="00A17330">
            <w:pPr>
              <w:jc w:val="both"/>
              <w:rPr>
                <w:rFonts w:ascii="Times New Roman" w:hAnsi="Times New Roman"/>
                <w:spacing w:val="-7"/>
                <w:sz w:val="28"/>
              </w:rPr>
            </w:pPr>
            <w:r>
              <w:rPr>
                <w:rFonts w:ascii="Times New Roman" w:hAnsi="Times New Roman"/>
                <w:spacing w:val="-7"/>
                <w:sz w:val="28"/>
              </w:rPr>
              <w:t>понятие, виды и условия действительности сделок;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демонстрация навыков работы с нормативными правовыми актами, в т.ч. с использованием информационно-компьютерных технологий;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решение практических ситуаций с норма</w:t>
            </w:r>
            <w:r>
              <w:rPr>
                <w:rFonts w:ascii="Times New Roman" w:hAnsi="Times New Roman"/>
                <w:sz w:val="28"/>
              </w:rPr>
              <w:t xml:space="preserve">тивным правовым обоснованием; 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экспертное наблюдение выполнения практических заданий.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тестирования и выполнения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контрольной работы,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в процессе проведения промежуточной </w:t>
            </w:r>
            <w:r>
              <w:rPr>
                <w:rFonts w:ascii="Times New Roman" w:hAnsi="Times New Roman"/>
                <w:sz w:val="28"/>
              </w:rPr>
              <w:t>аттестации</w:t>
            </w:r>
          </w:p>
        </w:tc>
      </w:tr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pacing w:val="-7"/>
                <w:sz w:val="28"/>
              </w:rPr>
            </w:pPr>
            <w:r>
              <w:rPr>
                <w:rFonts w:ascii="Times New Roman" w:hAnsi="Times New Roman"/>
                <w:spacing w:val="-7"/>
                <w:sz w:val="28"/>
              </w:rPr>
              <w:lastRenderedPageBreak/>
              <w:t>содержание гражданских прав, способы их осуществления и защиты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демонстрация навыков работы с нормативными правовыми актами, в т.ч. с использованием информационно-компьютерных технологий;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решение практических ситуаций с нормативным правовым </w:t>
            </w:r>
            <w:r>
              <w:rPr>
                <w:rFonts w:ascii="Times New Roman" w:hAnsi="Times New Roman"/>
                <w:sz w:val="28"/>
              </w:rPr>
              <w:t xml:space="preserve">обоснованием; 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экспертное наблюдение выполнения практических заданий.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тестирования и выполнения контрольной работы,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промежуточной аттестации</w:t>
            </w:r>
          </w:p>
        </w:tc>
      </w:tr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pacing w:val="-7"/>
                <w:sz w:val="28"/>
              </w:rPr>
            </w:pPr>
            <w:r>
              <w:rPr>
                <w:rFonts w:ascii="Times New Roman" w:hAnsi="Times New Roman"/>
                <w:spacing w:val="-7"/>
                <w:sz w:val="28"/>
              </w:rPr>
              <w:t>понятие, в</w:t>
            </w:r>
            <w:r>
              <w:rPr>
                <w:rFonts w:ascii="Times New Roman" w:hAnsi="Times New Roman"/>
                <w:spacing w:val="-7"/>
                <w:sz w:val="28"/>
              </w:rPr>
              <w:t>иды и условия действительности сделок;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демонстрация навыков работы с нормативными правовыми актами, в т.ч. с использованием информационно-компьютерных технологий;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решение практических ситуаций с нормативным правовым обоснованием; 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экспертное наблюде</w:t>
            </w:r>
            <w:r>
              <w:rPr>
                <w:rFonts w:ascii="Times New Roman" w:hAnsi="Times New Roman"/>
                <w:sz w:val="28"/>
              </w:rPr>
              <w:t>ние выполнения практических заданий.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тестирования и выполнения контрольной работы,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промежуточной аттестации</w:t>
            </w:r>
          </w:p>
        </w:tc>
      </w:tr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pacing w:val="-7"/>
                <w:sz w:val="28"/>
              </w:rPr>
            </w:pPr>
            <w:r>
              <w:rPr>
                <w:rFonts w:ascii="Times New Roman" w:hAnsi="Times New Roman"/>
                <w:spacing w:val="-7"/>
                <w:sz w:val="28"/>
              </w:rPr>
              <w:t xml:space="preserve">основные категории института </w:t>
            </w:r>
            <w:r>
              <w:rPr>
                <w:rFonts w:ascii="Times New Roman" w:hAnsi="Times New Roman"/>
                <w:spacing w:val="-7"/>
                <w:sz w:val="28"/>
              </w:rPr>
              <w:t>представительства;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демонстрация навыков работы с нормативными правовыми актами, в т.ч. с использованием информационно-компьютерных технологий;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- решение практических ситуаций с нормативным правовым обоснованием; 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экспертное наблюдение выполнения практ</w:t>
            </w:r>
            <w:r>
              <w:rPr>
                <w:rFonts w:ascii="Times New Roman" w:hAnsi="Times New Roman"/>
                <w:sz w:val="28"/>
              </w:rPr>
              <w:t>ических заданий.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студентов,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тестирования и выполнения контрольной работы,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промежуточной аттестации</w:t>
            </w:r>
          </w:p>
        </w:tc>
      </w:tr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pacing w:val="-5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lastRenderedPageBreak/>
              <w:t>понятие и правила исчисления гражданско-правовых сроков, в том чис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ле срока </w:t>
            </w:r>
            <w:r>
              <w:rPr>
                <w:rFonts w:ascii="Times New Roman" w:hAnsi="Times New Roman"/>
                <w:spacing w:val="-5"/>
                <w:sz w:val="28"/>
              </w:rPr>
              <w:t>исковой давности;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демонстрация навыков работы с нормативными правовыми актами, в т.ч. с использованием информационно-компьютерных технологий;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решение практических ситуаций с нормативным правовым обоснованием; 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экспертное наблюдение </w:t>
            </w:r>
            <w:r>
              <w:rPr>
                <w:rFonts w:ascii="Times New Roman" w:hAnsi="Times New Roman"/>
                <w:sz w:val="28"/>
              </w:rPr>
              <w:t>выполнения практических заданий.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тестирования и выполнения контрольной работы,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промежуточной аттестации</w:t>
            </w:r>
          </w:p>
        </w:tc>
      </w:tr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pacing w:val="-7"/>
                <w:sz w:val="28"/>
              </w:rPr>
            </w:pPr>
            <w:r>
              <w:rPr>
                <w:rFonts w:ascii="Times New Roman" w:hAnsi="Times New Roman"/>
                <w:spacing w:val="-7"/>
                <w:sz w:val="28"/>
              </w:rPr>
              <w:t xml:space="preserve">понятие вещных и обязательственных прав, отличия </w:t>
            </w:r>
            <w:r>
              <w:rPr>
                <w:rFonts w:ascii="Times New Roman" w:hAnsi="Times New Roman"/>
                <w:spacing w:val="-7"/>
                <w:sz w:val="28"/>
              </w:rPr>
              <w:t>между ними;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демонстрация навыков работы с нормативными правовыми актами, в т.ч. с использованием информационно-компьютерных технологий;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решение практических ситуаций с нормативным правовым обоснованием; 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экспертное наблюдение выполнения практических</w:t>
            </w:r>
            <w:r>
              <w:rPr>
                <w:rFonts w:ascii="Times New Roman" w:hAnsi="Times New Roman"/>
                <w:sz w:val="28"/>
              </w:rPr>
              <w:t xml:space="preserve"> заданий.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тестирования и выполнения контрольной работы,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промежуточной аттестации</w:t>
            </w:r>
          </w:p>
        </w:tc>
      </w:tr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pacing w:val="-7"/>
                <w:sz w:val="28"/>
              </w:rPr>
            </w:pPr>
            <w:r>
              <w:rPr>
                <w:rFonts w:ascii="Times New Roman" w:hAnsi="Times New Roman"/>
                <w:spacing w:val="-7"/>
                <w:sz w:val="28"/>
              </w:rPr>
              <w:t xml:space="preserve">юридическое понятие права </w:t>
            </w:r>
            <w:r>
              <w:rPr>
                <w:rFonts w:ascii="Times New Roman" w:hAnsi="Times New Roman"/>
                <w:spacing w:val="-7"/>
                <w:sz w:val="28"/>
              </w:rPr>
              <w:lastRenderedPageBreak/>
              <w:t>собственности, основания его возникновения и пр</w:t>
            </w:r>
            <w:r>
              <w:rPr>
                <w:rFonts w:ascii="Times New Roman" w:hAnsi="Times New Roman"/>
                <w:spacing w:val="-7"/>
                <w:sz w:val="28"/>
              </w:rPr>
              <w:t xml:space="preserve">екращения; 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- демонстрация навыков работы с нормативными </w:t>
            </w:r>
            <w:r>
              <w:rPr>
                <w:rFonts w:ascii="Times New Roman" w:hAnsi="Times New Roman"/>
                <w:sz w:val="28"/>
              </w:rPr>
              <w:lastRenderedPageBreak/>
              <w:t>правовыми актами, в т.ч. с использованием информационно-компьютерных технологий;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решение практических ситуаций с нормативным правовым обоснованием; 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- экспертное наблюдение </w:t>
            </w:r>
            <w:r>
              <w:rPr>
                <w:rFonts w:ascii="Times New Roman" w:hAnsi="Times New Roman"/>
                <w:sz w:val="28"/>
              </w:rPr>
              <w:lastRenderedPageBreak/>
              <w:t>выполнения практических</w:t>
            </w:r>
            <w:r>
              <w:rPr>
                <w:rFonts w:ascii="Times New Roman" w:hAnsi="Times New Roman"/>
                <w:sz w:val="28"/>
              </w:rPr>
              <w:t xml:space="preserve"> заданий.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тестирования и выполнения контрольной работы,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промежуточной аттестации</w:t>
            </w:r>
          </w:p>
        </w:tc>
      </w:tr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pacing w:val="-7"/>
                <w:sz w:val="28"/>
              </w:rPr>
            </w:pPr>
            <w:r>
              <w:rPr>
                <w:rFonts w:ascii="Times New Roman" w:hAnsi="Times New Roman"/>
                <w:spacing w:val="-7"/>
                <w:sz w:val="28"/>
              </w:rPr>
              <w:lastRenderedPageBreak/>
              <w:t>формы и виды собственности;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демонстрация навыков работы с нормативными </w:t>
            </w:r>
            <w:r>
              <w:rPr>
                <w:rFonts w:ascii="Times New Roman" w:hAnsi="Times New Roman"/>
                <w:sz w:val="28"/>
              </w:rPr>
              <w:t>правовыми актами, в т.ч. с использованием информационно-компьютерных технологий;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решение практических ситуаций с нормативным правовым обоснованием; 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экспертное наблюдение выполнения практических заданий.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 наблюдение по итогам тестирования и выполнения контрольной работы,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промежуточной аттестации</w:t>
            </w:r>
          </w:p>
        </w:tc>
      </w:tr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pacing w:val="-7"/>
                <w:sz w:val="28"/>
              </w:rPr>
            </w:pPr>
            <w:r>
              <w:rPr>
                <w:rFonts w:ascii="Times New Roman" w:hAnsi="Times New Roman"/>
                <w:spacing w:val="-7"/>
                <w:sz w:val="28"/>
              </w:rPr>
              <w:t>понятие и виды ограниченных вещных прав;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демонстрация навыков работы с нормативными правовыми актами, в т.ч. с использованием ин</w:t>
            </w:r>
            <w:r>
              <w:rPr>
                <w:rFonts w:ascii="Times New Roman" w:hAnsi="Times New Roman"/>
                <w:sz w:val="28"/>
              </w:rPr>
              <w:t>формационно-компьютерных технологий;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решение практических ситуаций с нормативным правовым обоснованием; 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экспертное наблюдение выполнения практических заданий.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тестирования и выполне</w:t>
            </w:r>
            <w:r>
              <w:rPr>
                <w:rFonts w:ascii="Times New Roman" w:hAnsi="Times New Roman"/>
                <w:sz w:val="28"/>
              </w:rPr>
              <w:t xml:space="preserve">ния контрольной работы,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в процессе проведения </w:t>
            </w:r>
            <w:r>
              <w:rPr>
                <w:rFonts w:ascii="Times New Roman" w:hAnsi="Times New Roman"/>
                <w:sz w:val="28"/>
              </w:rPr>
              <w:lastRenderedPageBreak/>
              <w:t>промежуточной аттестации</w:t>
            </w:r>
          </w:p>
        </w:tc>
      </w:tr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pacing w:val="-7"/>
                <w:sz w:val="28"/>
              </w:rPr>
            </w:pPr>
            <w:r>
              <w:rPr>
                <w:rFonts w:ascii="Times New Roman" w:hAnsi="Times New Roman"/>
                <w:spacing w:val="-7"/>
                <w:sz w:val="28"/>
              </w:rPr>
              <w:lastRenderedPageBreak/>
              <w:t>понятие, стороны, виды и содержание договорных и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8"/>
              </w:rPr>
              <w:t>внедоговорных обязательств;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демонстрация навыков работы с нормативными правовыми актами, в т.ч. с использованием информацио</w:t>
            </w:r>
            <w:r>
              <w:rPr>
                <w:rFonts w:ascii="Times New Roman" w:hAnsi="Times New Roman"/>
                <w:sz w:val="28"/>
              </w:rPr>
              <w:t>нно-компьютерных технологий;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решение практических ситуаций с нормативным правовым обоснованием; 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экспертное наблюдение выполнения практических заданий.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тестирования и выполнения контрольной работы,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промежуточной аттестации</w:t>
            </w:r>
          </w:p>
        </w:tc>
      </w:tr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pacing w:val="-7"/>
                <w:sz w:val="28"/>
              </w:rPr>
            </w:pPr>
            <w:r>
              <w:rPr>
                <w:rFonts w:ascii="Times New Roman" w:hAnsi="Times New Roman"/>
                <w:spacing w:val="-7"/>
                <w:sz w:val="28"/>
              </w:rPr>
              <w:t>понятие, условия и формы гражданско-правовой ответственности;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демонстрация навыков работы с нормативными правовыми актами, в т.</w:t>
            </w:r>
            <w:r>
              <w:rPr>
                <w:rFonts w:ascii="Times New Roman" w:hAnsi="Times New Roman"/>
                <w:sz w:val="28"/>
              </w:rPr>
              <w:t>ч. с использованием информационно-компьютерных технологий;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решение практических ситуаций с нормативным правовым обоснованием; 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экспертное наблюдение выполнения практических заданий.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</w:t>
            </w:r>
            <w:r>
              <w:rPr>
                <w:rFonts w:ascii="Times New Roman" w:hAnsi="Times New Roman"/>
                <w:sz w:val="28"/>
              </w:rPr>
              <w:t xml:space="preserve">тестирования и выполнения контрольной работы,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промежуточной аттестации</w:t>
            </w:r>
          </w:p>
        </w:tc>
      </w:tr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pacing w:val="-7"/>
                <w:sz w:val="28"/>
              </w:rPr>
            </w:pPr>
            <w:r>
              <w:rPr>
                <w:rFonts w:ascii="Times New Roman" w:hAnsi="Times New Roman"/>
                <w:spacing w:val="-7"/>
                <w:sz w:val="28"/>
              </w:rPr>
              <w:t>понятие и структура гражданско-правового договора, порядок его заключения;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демонстрация навыков работы с нормативными правовыми актами, в т.ч. с испо</w:t>
            </w:r>
            <w:r>
              <w:rPr>
                <w:rFonts w:ascii="Times New Roman" w:hAnsi="Times New Roman"/>
                <w:sz w:val="28"/>
              </w:rPr>
              <w:t>льзованием информационно-компьютерных технологий;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решение практических ситуаций с нормативным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правовым обоснованием; </w:t>
            </w:r>
          </w:p>
          <w:p w:rsidR="007F02D8" w:rsidRDefault="007F02D8">
            <w:pPr>
              <w:ind w:firstLine="708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экспертное наблюдение выполнения практических заданий.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тестирования и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выполнения контрольной работы,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промежуточной аттестации</w:t>
            </w:r>
          </w:p>
        </w:tc>
      </w:tr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pacing w:val="-7"/>
                <w:sz w:val="28"/>
              </w:rPr>
            </w:pPr>
            <w:r>
              <w:rPr>
                <w:rFonts w:ascii="Times New Roman" w:hAnsi="Times New Roman"/>
                <w:spacing w:val="-7"/>
                <w:sz w:val="28"/>
              </w:rPr>
              <w:lastRenderedPageBreak/>
              <w:t>основные положения наследственного права;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демонстрация навыков работы с нормативными правовыми актами, в т.ч. с использованием </w:t>
            </w:r>
            <w:r>
              <w:rPr>
                <w:rFonts w:ascii="Times New Roman" w:hAnsi="Times New Roman"/>
                <w:sz w:val="28"/>
              </w:rPr>
              <w:t>информационно-компьютерных технологий;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решение практических ситуаций с нормативным правовым обоснованием; </w:t>
            </w:r>
          </w:p>
          <w:p w:rsidR="007F02D8" w:rsidRDefault="007F02D8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экспертное наблюдение выполнения практических заданий.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тестирования и выпол</w:t>
            </w:r>
            <w:r>
              <w:rPr>
                <w:rFonts w:ascii="Times New Roman" w:hAnsi="Times New Roman"/>
                <w:sz w:val="28"/>
              </w:rPr>
              <w:t xml:space="preserve">нения контрольной работы,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промежуточной аттестации</w:t>
            </w:r>
          </w:p>
        </w:tc>
      </w:tr>
      <w:tr w:rsidR="007F02D8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pacing w:val="-7"/>
                <w:sz w:val="28"/>
              </w:rPr>
            </w:pPr>
            <w:r>
              <w:rPr>
                <w:rFonts w:ascii="Times New Roman" w:hAnsi="Times New Roman"/>
                <w:spacing w:val="-7"/>
                <w:sz w:val="28"/>
              </w:rPr>
              <w:t>основы права интеллектуальной собственности.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демонстрация навыков работы с нормативными правовыми актами, в т.ч. с использованием информационно-компьютерных технологий;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 решение практических ситуаций с нормативным правовым обоснованием.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экспертное наблюдение выполнения практических заданий.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тестирования и выполнения контрольной работы, </w:t>
            </w:r>
          </w:p>
          <w:p w:rsidR="007F02D8" w:rsidRDefault="00A1733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</w:t>
            </w:r>
            <w:r>
              <w:rPr>
                <w:rFonts w:ascii="Times New Roman" w:hAnsi="Times New Roman"/>
                <w:sz w:val="28"/>
              </w:rPr>
              <w:t>ессе проведения промежуточной аттестации</w:t>
            </w:r>
          </w:p>
        </w:tc>
      </w:tr>
    </w:tbl>
    <w:p w:rsidR="007F02D8" w:rsidRDefault="007F02D8">
      <w:pPr>
        <w:ind w:firstLine="709"/>
        <w:rPr>
          <w:rFonts w:ascii="Times New Roman" w:hAnsi="Times New Roman"/>
          <w:b/>
          <w:sz w:val="28"/>
        </w:rPr>
      </w:pPr>
    </w:p>
    <w:p w:rsidR="007F02D8" w:rsidRDefault="007F02D8">
      <w:pPr>
        <w:ind w:firstLine="709"/>
        <w:rPr>
          <w:rFonts w:ascii="Times New Roman" w:hAnsi="Times New Roman"/>
          <w:b/>
          <w:sz w:val="28"/>
        </w:rPr>
      </w:pPr>
    </w:p>
    <w:p w:rsidR="007F02D8" w:rsidRDefault="007F02D8">
      <w:pPr>
        <w:ind w:firstLine="709"/>
        <w:rPr>
          <w:rFonts w:ascii="Times New Roman" w:hAnsi="Times New Roman"/>
          <w:b/>
          <w:sz w:val="28"/>
        </w:rPr>
      </w:pPr>
    </w:p>
    <w:p w:rsidR="007F02D8" w:rsidRDefault="007F02D8">
      <w:pPr>
        <w:ind w:firstLine="709"/>
        <w:rPr>
          <w:rFonts w:ascii="Times New Roman" w:hAnsi="Times New Roman"/>
          <w:b/>
          <w:sz w:val="28"/>
        </w:rPr>
      </w:pPr>
    </w:p>
    <w:p w:rsidR="007F02D8" w:rsidRDefault="007F02D8">
      <w:pPr>
        <w:ind w:firstLine="709"/>
        <w:rPr>
          <w:rFonts w:ascii="Times New Roman" w:hAnsi="Times New Roman"/>
          <w:b/>
          <w:sz w:val="28"/>
        </w:rPr>
      </w:pPr>
    </w:p>
    <w:p w:rsidR="007F02D8" w:rsidRDefault="007F02D8">
      <w:pPr>
        <w:ind w:firstLine="709"/>
        <w:rPr>
          <w:rFonts w:ascii="Times New Roman" w:hAnsi="Times New Roman"/>
          <w:b/>
          <w:sz w:val="28"/>
        </w:rPr>
      </w:pPr>
    </w:p>
    <w:p w:rsidR="007F02D8" w:rsidRDefault="007F02D8">
      <w:pPr>
        <w:ind w:firstLine="709"/>
        <w:rPr>
          <w:rFonts w:ascii="Times New Roman" w:hAnsi="Times New Roman"/>
          <w:b/>
          <w:sz w:val="28"/>
        </w:rPr>
      </w:pPr>
    </w:p>
    <w:p w:rsidR="007F02D8" w:rsidRDefault="007F02D8">
      <w:pPr>
        <w:ind w:firstLine="709"/>
        <w:rPr>
          <w:rFonts w:ascii="Times New Roman" w:hAnsi="Times New Roman"/>
          <w:b/>
          <w:sz w:val="28"/>
        </w:rPr>
      </w:pPr>
    </w:p>
    <w:p w:rsidR="007F02D8" w:rsidRDefault="00A17330">
      <w:pPr>
        <w:spacing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 Типовые оценочные средства текущего контроля</w:t>
      </w:r>
    </w:p>
    <w:p w:rsidR="007F02D8" w:rsidRDefault="00A17330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Вопросы для обсуждения (устного опроса)</w:t>
      </w:r>
    </w:p>
    <w:p w:rsidR="007F02D8" w:rsidRDefault="007F02D8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1.1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b/>
          <w:sz w:val="28"/>
        </w:rPr>
        <w:t>Понятие гражданского права как отрасли права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>1. Понятие гражданского права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 xml:space="preserve">2. Предмет гражданского права  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>2.1. Имущественные отношения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>2.2. Личные неимущественные отношения, связанные с имущественными.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>2.3. Отношения по поводу нематериальных благ (личные неимущественные отношения не связанные с имущественными).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>2.4. Специально регулируемые имущественные и лич</w:t>
      </w:r>
      <w:r>
        <w:rPr>
          <w:sz w:val="28"/>
        </w:rPr>
        <w:t>ные неимущественные отношения (трудовые, семейные, экологические и т.п.)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 xml:space="preserve">3. Метод гражданского права 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>4. Система и классификация принципов гражданского права, их взаимосвязь.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 xml:space="preserve">5. Система источников гражданского права. </w:t>
      </w:r>
    </w:p>
    <w:p w:rsidR="007F02D8" w:rsidRDefault="007F02D8">
      <w:pPr>
        <w:ind w:firstLine="709"/>
        <w:jc w:val="both"/>
        <w:rPr>
          <w:rFonts w:ascii="Times New Roman" w:hAnsi="Times New Roman"/>
          <w:sz w:val="28"/>
        </w:rPr>
      </w:pPr>
    </w:p>
    <w:p w:rsidR="007F02D8" w:rsidRDefault="00A17330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1.2. Гражданские правоотношения.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  <w:t xml:space="preserve">Понятие и структура гражданских правоотношений.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  <w:t xml:space="preserve">Предпосылки возникновения гражданских правоотношений.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  <w:t xml:space="preserve">Элементы структуры гражданских правоотношений.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  <w:t>Субъекты гражданских правоотношений. Их классификация.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ab/>
        <w:t>Содержание гражданских правоотнош</w:t>
      </w:r>
      <w:r>
        <w:rPr>
          <w:rFonts w:ascii="Times New Roman" w:hAnsi="Times New Roman"/>
          <w:sz w:val="28"/>
        </w:rPr>
        <w:t>ений.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Понятие и виды юридических фактов в гражданском праве. Юридические составы.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Понятие и определение сделки.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7.1 Основные признаки сделки.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7.2 Классификация сделок.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7.3 Сделки, совершаемые под условием.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Условия действительности сделки.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У</w:t>
      </w:r>
      <w:r>
        <w:rPr>
          <w:rFonts w:ascii="Times New Roman" w:hAnsi="Times New Roman"/>
          <w:sz w:val="28"/>
        </w:rPr>
        <w:t xml:space="preserve">словия абсолютной недействительности сделок.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10.Понятие и значение представительства.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11.Виды представительства (Законное и добровольное представительство. Представительство из обстановки. Коммерческое представительство).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 Понятие и природа доверенности.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12.1 Виды доверенности.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12.2 Форма доверенности и содержание доверенности.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12.3 Прекращение доверенности и его последствия.</w:t>
      </w:r>
    </w:p>
    <w:p w:rsidR="007F02D8" w:rsidRDefault="007F02D8">
      <w:pPr>
        <w:ind w:firstLine="709"/>
        <w:jc w:val="both"/>
        <w:rPr>
          <w:rFonts w:ascii="Times New Roman" w:hAnsi="Times New Roman"/>
          <w:sz w:val="28"/>
        </w:rPr>
      </w:pPr>
    </w:p>
    <w:p w:rsidR="007F02D8" w:rsidRDefault="00A17330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1.3. Субъекты гражданских правоотношений.</w:t>
      </w:r>
    </w:p>
    <w:p w:rsidR="007F02D8" w:rsidRDefault="00A17330">
      <w:pPr>
        <w:pStyle w:val="ad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  <w:t>Граждане как субъекты права.</w:t>
      </w:r>
    </w:p>
    <w:p w:rsidR="007F02D8" w:rsidRDefault="00A17330">
      <w:pPr>
        <w:pStyle w:val="ad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</w:t>
      </w:r>
      <w:r>
        <w:rPr>
          <w:rFonts w:ascii="Times New Roman" w:hAnsi="Times New Roman"/>
          <w:sz w:val="28"/>
        </w:rPr>
        <w:tab/>
        <w:t>Индивиду</w:t>
      </w:r>
      <w:r>
        <w:rPr>
          <w:rFonts w:ascii="Times New Roman" w:hAnsi="Times New Roman"/>
          <w:sz w:val="28"/>
        </w:rPr>
        <w:t>ализация гражданина.</w:t>
      </w:r>
    </w:p>
    <w:p w:rsidR="007F02D8" w:rsidRDefault="00A17330">
      <w:pPr>
        <w:pStyle w:val="ad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</w:t>
      </w:r>
      <w:r>
        <w:rPr>
          <w:rFonts w:ascii="Times New Roman" w:hAnsi="Times New Roman"/>
          <w:sz w:val="28"/>
        </w:rPr>
        <w:tab/>
        <w:t>Гражданская правосубъектность граждан.</w:t>
      </w:r>
    </w:p>
    <w:p w:rsidR="007F02D8" w:rsidRDefault="00A17330">
      <w:pPr>
        <w:pStyle w:val="ad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  <w:t>Гражданская правоспособность граждан.</w:t>
      </w:r>
    </w:p>
    <w:p w:rsidR="007F02D8" w:rsidRDefault="00A17330">
      <w:pPr>
        <w:pStyle w:val="ad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Соотношение понятий «правоспособность» и «субъективное право».</w:t>
      </w:r>
    </w:p>
    <w:p w:rsidR="007F02D8" w:rsidRDefault="00A17330">
      <w:pPr>
        <w:pStyle w:val="ad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 Содержание правоспособности граждан. </w:t>
      </w:r>
    </w:p>
    <w:p w:rsidR="007F02D8" w:rsidRDefault="00A17330">
      <w:pPr>
        <w:pStyle w:val="ad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2.3. Возникновение и прекращение правос</w:t>
      </w:r>
      <w:r>
        <w:rPr>
          <w:rFonts w:ascii="Times New Roman" w:hAnsi="Times New Roman"/>
          <w:sz w:val="28"/>
        </w:rPr>
        <w:t xml:space="preserve">пособности граждан. </w:t>
      </w:r>
    </w:p>
    <w:p w:rsidR="007F02D8" w:rsidRDefault="00A17330">
      <w:pPr>
        <w:pStyle w:val="ad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Гражданская дееспособность граждан.</w:t>
      </w:r>
    </w:p>
    <w:p w:rsidR="007F02D8" w:rsidRDefault="00A17330">
      <w:pPr>
        <w:pStyle w:val="ad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 Содержание дееспособности граждан. </w:t>
      </w:r>
    </w:p>
    <w:p w:rsidR="007F02D8" w:rsidRDefault="00A17330">
      <w:pPr>
        <w:pStyle w:val="ad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3.2. Дееспособность малолетних и несовершеннолетних. </w:t>
      </w:r>
    </w:p>
    <w:p w:rsidR="007F02D8" w:rsidRDefault="00A17330">
      <w:pPr>
        <w:pStyle w:val="ad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3.3. Дееспособность совершеннолетних и приравненных к ним граждан.</w:t>
      </w:r>
    </w:p>
    <w:p w:rsidR="007F02D8" w:rsidRDefault="00A17330">
      <w:pPr>
        <w:pStyle w:val="ad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3.4. Ограничение дееспособности и </w:t>
      </w:r>
      <w:r>
        <w:rPr>
          <w:rFonts w:ascii="Times New Roman" w:hAnsi="Times New Roman"/>
          <w:sz w:val="28"/>
        </w:rPr>
        <w:t xml:space="preserve">признание граждан недееспособными. </w:t>
      </w:r>
    </w:p>
    <w:p w:rsidR="007F02D8" w:rsidRDefault="00A17330">
      <w:pPr>
        <w:pStyle w:val="ad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3.5. Межотраслевое значение дееспособности.</w:t>
      </w:r>
    </w:p>
    <w:p w:rsidR="007F02D8" w:rsidRDefault="00A17330">
      <w:pPr>
        <w:pStyle w:val="ad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Опека, попечительство и смежные с ними институты.</w:t>
      </w:r>
    </w:p>
    <w:p w:rsidR="007F02D8" w:rsidRDefault="00A17330">
      <w:pPr>
        <w:pStyle w:val="ad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 Особенности опеки и попечительства.</w:t>
      </w:r>
    </w:p>
    <w:p w:rsidR="007F02D8" w:rsidRDefault="00A17330">
      <w:pPr>
        <w:pStyle w:val="ad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4.2. Управление имуществом подопечного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Понятие, сущность и признаки </w:t>
      </w:r>
      <w:r>
        <w:rPr>
          <w:rFonts w:ascii="Times New Roman" w:hAnsi="Times New Roman"/>
          <w:sz w:val="28"/>
        </w:rPr>
        <w:t>юридического лица.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6.Классификация юридических лиц. Организационно-правовые формы.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Правоспособность и дееспособность юридического лица.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 xml:space="preserve">8. Органы юридического лица. 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 xml:space="preserve">9. Филиалы и представительства юридического лица. 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 xml:space="preserve">10. Способы индивидуализации юридического лица (место нахождения, наименование, производственная марка, товарный знак, наименование места происхождения товара).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Возникновение и прекращение юридического лица.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11.1. Возникновение юридического лица.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11.2</w:t>
      </w:r>
      <w:r>
        <w:rPr>
          <w:rFonts w:ascii="Times New Roman" w:hAnsi="Times New Roman"/>
          <w:sz w:val="28"/>
        </w:rPr>
        <w:t>. Реорганизация юридического лица.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11.3. Порядок ликвидации юридического лица.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11.4. Специальные случаи  ликвидации юридического лица.</w:t>
      </w:r>
    </w:p>
    <w:p w:rsidR="007F02D8" w:rsidRDefault="007F02D8">
      <w:pPr>
        <w:ind w:firstLine="709"/>
        <w:jc w:val="both"/>
        <w:rPr>
          <w:rFonts w:ascii="Times New Roman" w:hAnsi="Times New Roman"/>
          <w:sz w:val="28"/>
        </w:rPr>
      </w:pPr>
    </w:p>
    <w:p w:rsidR="007F02D8" w:rsidRDefault="00A17330">
      <w:pPr>
        <w:keepNext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1.4. Объекты гражданских правоотношений. </w:t>
      </w:r>
    </w:p>
    <w:p w:rsidR="007F02D8" w:rsidRDefault="00A17330">
      <w:pPr>
        <w:pStyle w:val="a9"/>
        <w:numPr>
          <w:ilvl w:val="0"/>
          <w:numId w:val="16"/>
        </w:numPr>
        <w:tabs>
          <w:tab w:val="left" w:pos="85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Понятие и признаки вещного права. </w:t>
      </w:r>
    </w:p>
    <w:p w:rsidR="007F02D8" w:rsidRDefault="00A17330">
      <w:pPr>
        <w:pStyle w:val="a9"/>
        <w:numPr>
          <w:ilvl w:val="0"/>
          <w:numId w:val="16"/>
        </w:numPr>
        <w:tabs>
          <w:tab w:val="left" w:pos="851"/>
        </w:tabs>
        <w:ind w:left="0" w:firstLine="709"/>
        <w:jc w:val="both"/>
        <w:rPr>
          <w:sz w:val="28"/>
        </w:rPr>
      </w:pPr>
      <w:r>
        <w:rPr>
          <w:sz w:val="28"/>
        </w:rPr>
        <w:t>Собственность как философская, социаль</w:t>
      </w:r>
      <w:r>
        <w:rPr>
          <w:sz w:val="28"/>
        </w:rPr>
        <w:t xml:space="preserve">ная и экономическая категория. Исторические типы собственности. </w:t>
      </w:r>
    </w:p>
    <w:p w:rsidR="007F02D8" w:rsidRDefault="00A17330">
      <w:pPr>
        <w:pStyle w:val="a9"/>
        <w:numPr>
          <w:ilvl w:val="0"/>
          <w:numId w:val="16"/>
        </w:numPr>
        <w:tabs>
          <w:tab w:val="left" w:pos="85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Понятие о праве собственности. Место права собственности в системе вещных прав. </w:t>
      </w:r>
    </w:p>
    <w:p w:rsidR="007F02D8" w:rsidRDefault="00A17330">
      <w:pPr>
        <w:pStyle w:val="a9"/>
        <w:numPr>
          <w:ilvl w:val="0"/>
          <w:numId w:val="16"/>
        </w:numPr>
        <w:ind w:left="0" w:firstLine="709"/>
        <w:jc w:val="both"/>
        <w:rPr>
          <w:sz w:val="28"/>
        </w:rPr>
      </w:pPr>
      <w:r>
        <w:rPr>
          <w:sz w:val="28"/>
        </w:rPr>
        <w:t>Признаки права собственности.</w:t>
      </w:r>
    </w:p>
    <w:p w:rsidR="007F02D8" w:rsidRDefault="00A17330">
      <w:pPr>
        <w:pStyle w:val="a9"/>
        <w:numPr>
          <w:ilvl w:val="1"/>
          <w:numId w:val="16"/>
        </w:numPr>
        <w:ind w:left="0" w:firstLine="709"/>
        <w:jc w:val="both"/>
        <w:rPr>
          <w:sz w:val="28"/>
        </w:rPr>
      </w:pPr>
      <w:r>
        <w:rPr>
          <w:sz w:val="28"/>
        </w:rPr>
        <w:t>Неисчерпаемость содержания права собственности.</w:t>
      </w:r>
    </w:p>
    <w:p w:rsidR="007F02D8" w:rsidRDefault="00A17330">
      <w:pPr>
        <w:pStyle w:val="a9"/>
        <w:numPr>
          <w:ilvl w:val="1"/>
          <w:numId w:val="16"/>
        </w:numPr>
        <w:ind w:left="0" w:firstLine="709"/>
        <w:jc w:val="both"/>
        <w:rPr>
          <w:sz w:val="28"/>
        </w:rPr>
      </w:pPr>
      <w:r>
        <w:rPr>
          <w:sz w:val="28"/>
        </w:rPr>
        <w:t>Эластичность права собственности</w:t>
      </w:r>
      <w:r>
        <w:rPr>
          <w:sz w:val="28"/>
        </w:rPr>
        <w:t xml:space="preserve">. </w:t>
      </w:r>
    </w:p>
    <w:p w:rsidR="007F02D8" w:rsidRDefault="00A17330">
      <w:pPr>
        <w:pStyle w:val="a9"/>
        <w:numPr>
          <w:ilvl w:val="1"/>
          <w:numId w:val="16"/>
        </w:numPr>
        <w:ind w:left="0" w:firstLine="709"/>
        <w:jc w:val="both"/>
        <w:rPr>
          <w:sz w:val="28"/>
        </w:rPr>
      </w:pPr>
      <w:r>
        <w:rPr>
          <w:sz w:val="28"/>
        </w:rPr>
        <w:lastRenderedPageBreak/>
        <w:t xml:space="preserve">Бессрочность права собственности. </w:t>
      </w:r>
    </w:p>
    <w:p w:rsidR="007F02D8" w:rsidRDefault="00A17330">
      <w:pPr>
        <w:pStyle w:val="a9"/>
        <w:numPr>
          <w:ilvl w:val="0"/>
          <w:numId w:val="16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Право собственности в объективном и в субъективном смысле. </w:t>
      </w:r>
    </w:p>
    <w:p w:rsidR="007F02D8" w:rsidRDefault="00A17330">
      <w:pPr>
        <w:pStyle w:val="a9"/>
        <w:numPr>
          <w:ilvl w:val="0"/>
          <w:numId w:val="16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Отраслевая принадлежность института права собственности. </w:t>
      </w:r>
    </w:p>
    <w:p w:rsidR="007F02D8" w:rsidRDefault="00A17330">
      <w:pPr>
        <w:pStyle w:val="a9"/>
        <w:numPr>
          <w:ilvl w:val="0"/>
          <w:numId w:val="16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Элементы субъективного права собственности. </w:t>
      </w:r>
    </w:p>
    <w:p w:rsidR="007F02D8" w:rsidRDefault="00A17330">
      <w:pPr>
        <w:pStyle w:val="a9"/>
        <w:numPr>
          <w:ilvl w:val="1"/>
          <w:numId w:val="16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Субъекты права собственности. </w:t>
      </w:r>
    </w:p>
    <w:p w:rsidR="007F02D8" w:rsidRDefault="00A17330">
      <w:pPr>
        <w:pStyle w:val="a9"/>
        <w:numPr>
          <w:ilvl w:val="1"/>
          <w:numId w:val="16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Объекты права собственности. </w:t>
      </w:r>
    </w:p>
    <w:p w:rsidR="007F02D8" w:rsidRDefault="00A17330">
      <w:pPr>
        <w:pStyle w:val="a9"/>
        <w:numPr>
          <w:ilvl w:val="1"/>
          <w:numId w:val="16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Содержание права собственности. Правомочия владения, пользования и распоряжения. </w:t>
      </w:r>
    </w:p>
    <w:p w:rsidR="007F02D8" w:rsidRDefault="00A17330">
      <w:pPr>
        <w:pStyle w:val="a9"/>
        <w:numPr>
          <w:ilvl w:val="0"/>
          <w:numId w:val="16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Формы и виды права собственности. </w:t>
      </w:r>
    </w:p>
    <w:p w:rsidR="007F02D8" w:rsidRDefault="00A17330">
      <w:pPr>
        <w:pStyle w:val="a9"/>
        <w:numPr>
          <w:ilvl w:val="0"/>
          <w:numId w:val="16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Осуществление права собственности. </w:t>
      </w:r>
    </w:p>
    <w:p w:rsidR="007F02D8" w:rsidRDefault="00A17330">
      <w:pPr>
        <w:pStyle w:val="a9"/>
        <w:numPr>
          <w:ilvl w:val="0"/>
          <w:numId w:val="16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Бремя содержания имущества, лежащее на собственнике.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11.Вещи как объекты</w:t>
      </w:r>
      <w:r>
        <w:rPr>
          <w:rFonts w:ascii="Times New Roman" w:hAnsi="Times New Roman"/>
          <w:sz w:val="28"/>
        </w:rPr>
        <w:t xml:space="preserve"> гражданских правоотношений. Классификации вещей.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 Деньги и ценные бумаги как объекты гражданских правоотношений. </w:t>
      </w:r>
    </w:p>
    <w:p w:rsidR="007F02D8" w:rsidRDefault="00A17330">
      <w:pPr>
        <w:pStyle w:val="a9"/>
        <w:numPr>
          <w:ilvl w:val="0"/>
          <w:numId w:val="17"/>
        </w:numPr>
        <w:tabs>
          <w:tab w:val="left" w:pos="1367"/>
        </w:tabs>
        <w:ind w:left="0" w:firstLine="709"/>
        <w:jc w:val="both"/>
        <w:rPr>
          <w:sz w:val="28"/>
        </w:rPr>
      </w:pPr>
      <w:r>
        <w:rPr>
          <w:sz w:val="28"/>
        </w:rPr>
        <w:t>Нематериальные блага как объекты гражданских правоотношений.</w:t>
      </w:r>
    </w:p>
    <w:p w:rsidR="007F02D8" w:rsidRDefault="007F02D8">
      <w:pPr>
        <w:keepNext/>
        <w:ind w:firstLine="709"/>
        <w:jc w:val="both"/>
        <w:rPr>
          <w:rFonts w:ascii="Times New Roman" w:hAnsi="Times New Roman"/>
          <w:b/>
          <w:sz w:val="28"/>
        </w:rPr>
      </w:pP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Тема 1.5.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Сделки.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1.Понятие и виды сделок: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односторонние и многосторо</w:t>
      </w:r>
      <w:r>
        <w:rPr>
          <w:rFonts w:ascii="Times New Roman" w:hAnsi="Times New Roman"/>
          <w:sz w:val="28"/>
        </w:rPr>
        <w:t xml:space="preserve">нние сделки,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возмездные и безвозмездные сделки, сделки, заключенные под условием.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3.Формы сделок: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 устная,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простая письменная,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 нотариальная.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Государственная регистрация сделок.</w:t>
      </w:r>
    </w:p>
    <w:p w:rsidR="007F02D8" w:rsidRDefault="00A17330">
      <w:pPr>
        <w:keepNext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Условия действительности сделок. </w:t>
      </w:r>
    </w:p>
    <w:p w:rsidR="007F02D8" w:rsidRDefault="00A17330">
      <w:pPr>
        <w:keepNext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Недействительные сделки: ничтожные и оспоримые. </w:t>
      </w:r>
    </w:p>
    <w:p w:rsidR="007F02D8" w:rsidRDefault="00A17330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Правовые последствия недействительности сделок.</w:t>
      </w:r>
    </w:p>
    <w:p w:rsidR="007F02D8" w:rsidRDefault="007F02D8">
      <w:pPr>
        <w:ind w:firstLine="709"/>
        <w:jc w:val="both"/>
        <w:rPr>
          <w:rFonts w:ascii="Times New Roman" w:hAnsi="Times New Roman"/>
          <w:sz w:val="28"/>
        </w:rPr>
      </w:pP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Тема 1.6.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Представительство. Доверенность. </w:t>
      </w:r>
    </w:p>
    <w:p w:rsidR="007F02D8" w:rsidRDefault="00A17330">
      <w:pPr>
        <w:numPr>
          <w:ilvl w:val="3"/>
          <w:numId w:val="1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и значение представительства. </w:t>
      </w:r>
    </w:p>
    <w:p w:rsidR="007F02D8" w:rsidRDefault="00A17330">
      <w:pPr>
        <w:numPr>
          <w:ilvl w:val="3"/>
          <w:numId w:val="1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Субъекты представительства. </w:t>
      </w:r>
    </w:p>
    <w:p w:rsidR="007F02D8" w:rsidRDefault="00A17330">
      <w:pPr>
        <w:numPr>
          <w:ilvl w:val="3"/>
          <w:numId w:val="1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Возникновение представительства.</w:t>
      </w:r>
    </w:p>
    <w:p w:rsidR="007F02D8" w:rsidRDefault="00A17330">
      <w:pPr>
        <w:numPr>
          <w:ilvl w:val="3"/>
          <w:numId w:val="1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Виды представ</w:t>
      </w:r>
      <w:r>
        <w:rPr>
          <w:rFonts w:ascii="Times New Roman" w:hAnsi="Times New Roman"/>
          <w:sz w:val="28"/>
        </w:rPr>
        <w:t xml:space="preserve">ительства. </w:t>
      </w:r>
    </w:p>
    <w:p w:rsidR="007F02D8" w:rsidRDefault="00A17330">
      <w:pPr>
        <w:numPr>
          <w:ilvl w:val="3"/>
          <w:numId w:val="1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Особенности коммерческого представительства. </w:t>
      </w:r>
    </w:p>
    <w:p w:rsidR="007F02D8" w:rsidRDefault="00A17330">
      <w:pPr>
        <w:numPr>
          <w:ilvl w:val="3"/>
          <w:numId w:val="1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и виды доверенности.</w:t>
      </w:r>
    </w:p>
    <w:p w:rsidR="007F02D8" w:rsidRDefault="00A17330">
      <w:pPr>
        <w:numPr>
          <w:ilvl w:val="3"/>
          <w:numId w:val="1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Форма доверенности. </w:t>
      </w:r>
    </w:p>
    <w:p w:rsidR="007F02D8" w:rsidRDefault="00A17330">
      <w:pPr>
        <w:numPr>
          <w:ilvl w:val="3"/>
          <w:numId w:val="1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Передоверие. Прекращение доверенности.</w:t>
      </w:r>
    </w:p>
    <w:p w:rsidR="007F02D8" w:rsidRDefault="007F02D8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7F02D8" w:rsidRDefault="00A17330">
      <w:pPr>
        <w:keepNext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Тема 1.7. Осуществление и защита гражданских прав. Сроки </w:t>
      </w:r>
    </w:p>
    <w:p w:rsidR="007F02D8" w:rsidRDefault="00A17330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 гражданском прав</w:t>
      </w:r>
    </w:p>
    <w:p w:rsidR="007F02D8" w:rsidRDefault="00A17330">
      <w:pPr>
        <w:pStyle w:val="a9"/>
        <w:numPr>
          <w:ilvl w:val="0"/>
          <w:numId w:val="19"/>
        </w:numPr>
        <w:ind w:left="0" w:firstLine="709"/>
        <w:jc w:val="both"/>
        <w:rPr>
          <w:sz w:val="28"/>
        </w:rPr>
      </w:pPr>
      <w:r>
        <w:rPr>
          <w:sz w:val="28"/>
        </w:rPr>
        <w:t>Понятие, исчисление и виды срок</w:t>
      </w:r>
      <w:r>
        <w:rPr>
          <w:sz w:val="28"/>
        </w:rPr>
        <w:t xml:space="preserve">ов в гражданском праве. </w:t>
      </w:r>
    </w:p>
    <w:p w:rsidR="007F02D8" w:rsidRDefault="00A17330">
      <w:pPr>
        <w:pStyle w:val="a9"/>
        <w:numPr>
          <w:ilvl w:val="1"/>
          <w:numId w:val="19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Правила исчисления сроков. </w:t>
      </w:r>
    </w:p>
    <w:p w:rsidR="007F02D8" w:rsidRDefault="00A17330">
      <w:pPr>
        <w:pStyle w:val="a9"/>
        <w:numPr>
          <w:ilvl w:val="1"/>
          <w:numId w:val="19"/>
        </w:numPr>
        <w:ind w:left="0" w:firstLine="709"/>
        <w:jc w:val="both"/>
        <w:rPr>
          <w:sz w:val="28"/>
        </w:rPr>
      </w:pPr>
      <w:r>
        <w:rPr>
          <w:sz w:val="28"/>
        </w:rPr>
        <w:t>Виды сроков.</w:t>
      </w:r>
    </w:p>
    <w:p w:rsidR="007F02D8" w:rsidRDefault="00A17330">
      <w:pPr>
        <w:pStyle w:val="a9"/>
        <w:numPr>
          <w:ilvl w:val="0"/>
          <w:numId w:val="19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Сроки осуществления гражданских прав. </w:t>
      </w:r>
    </w:p>
    <w:p w:rsidR="007F02D8" w:rsidRDefault="00A17330">
      <w:pPr>
        <w:pStyle w:val="a9"/>
        <w:numPr>
          <w:ilvl w:val="1"/>
          <w:numId w:val="19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Сроки существования гражданских прав. </w:t>
      </w:r>
    </w:p>
    <w:p w:rsidR="007F02D8" w:rsidRDefault="00A17330">
      <w:pPr>
        <w:pStyle w:val="a9"/>
        <w:numPr>
          <w:ilvl w:val="1"/>
          <w:numId w:val="19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Пресекательные сроки. </w:t>
      </w:r>
    </w:p>
    <w:p w:rsidR="007F02D8" w:rsidRDefault="00A17330">
      <w:pPr>
        <w:pStyle w:val="a9"/>
        <w:numPr>
          <w:ilvl w:val="1"/>
          <w:numId w:val="19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Претензионные сроки. </w:t>
      </w:r>
    </w:p>
    <w:p w:rsidR="007F02D8" w:rsidRDefault="00A17330">
      <w:pPr>
        <w:pStyle w:val="a9"/>
        <w:numPr>
          <w:ilvl w:val="1"/>
          <w:numId w:val="19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Гарантийные сроки. 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 xml:space="preserve">3. Сроки исполнения гражданских обязанностей. 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 xml:space="preserve">4. Сроки исковой давности. 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 xml:space="preserve">4.1. Понятие и значение срока исковой давности. 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 xml:space="preserve">4.2. Право на иск в процессуальном и материальном смыслах. 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 xml:space="preserve">4.3. Императивность правил об исковой давности. 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 xml:space="preserve">4.4. Отличия исковой давности от других видов сроков. 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>4.5. Общий и сп</w:t>
      </w:r>
      <w:r>
        <w:rPr>
          <w:sz w:val="28"/>
        </w:rPr>
        <w:t xml:space="preserve">ециальные сроки исковой давности. 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 xml:space="preserve">4.6. Начало течения срока исковой давности. 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 xml:space="preserve">4.7. Приостановление, перерыв и восстановление срока исковой давности. 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 xml:space="preserve">4.8. Последствия истечения срока исковой давности. 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>4.9. Требования, на которые исковая давность не расп</w:t>
      </w:r>
      <w:r>
        <w:rPr>
          <w:sz w:val="28"/>
        </w:rPr>
        <w:t xml:space="preserve">ространяется. </w:t>
      </w:r>
    </w:p>
    <w:p w:rsidR="007F02D8" w:rsidRDefault="007F02D8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7F02D8" w:rsidRDefault="00A17330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2.1. Понятие и виды вещных прав. Право собственности</w:t>
      </w:r>
    </w:p>
    <w:p w:rsidR="007F02D8" w:rsidRDefault="00A17330">
      <w:pPr>
        <w:pStyle w:val="a9"/>
        <w:numPr>
          <w:ilvl w:val="6"/>
          <w:numId w:val="18"/>
        </w:numPr>
        <w:tabs>
          <w:tab w:val="left" w:pos="851"/>
          <w:tab w:val="left" w:pos="2120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Понятие и признаки вещного права. </w:t>
      </w:r>
    </w:p>
    <w:p w:rsidR="007F02D8" w:rsidRDefault="00A17330">
      <w:pPr>
        <w:pStyle w:val="a9"/>
        <w:numPr>
          <w:ilvl w:val="6"/>
          <w:numId w:val="18"/>
        </w:numPr>
        <w:tabs>
          <w:tab w:val="left" w:pos="851"/>
          <w:tab w:val="left" w:pos="2120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Собственность как философская, социальная и экономическая категория. Исторические типы собственности. </w:t>
      </w:r>
    </w:p>
    <w:p w:rsidR="007F02D8" w:rsidRDefault="00A17330">
      <w:pPr>
        <w:pStyle w:val="a9"/>
        <w:tabs>
          <w:tab w:val="left" w:pos="851"/>
        </w:tabs>
        <w:ind w:firstLine="709"/>
        <w:jc w:val="both"/>
        <w:rPr>
          <w:sz w:val="28"/>
        </w:rPr>
      </w:pPr>
      <w:r>
        <w:rPr>
          <w:sz w:val="28"/>
        </w:rPr>
        <w:t xml:space="preserve">3. Понятие о праве собственности. Место права собственности в системе вещных прав. </w:t>
      </w:r>
    </w:p>
    <w:p w:rsidR="007F02D8" w:rsidRDefault="00A17330">
      <w:pPr>
        <w:pStyle w:val="a9"/>
        <w:tabs>
          <w:tab w:val="left" w:pos="1055"/>
        </w:tabs>
        <w:ind w:firstLine="709"/>
        <w:jc w:val="both"/>
        <w:rPr>
          <w:sz w:val="28"/>
        </w:rPr>
      </w:pPr>
      <w:r>
        <w:rPr>
          <w:sz w:val="28"/>
        </w:rPr>
        <w:t>4. Признаки права собственности.</w:t>
      </w:r>
    </w:p>
    <w:p w:rsidR="007F02D8" w:rsidRDefault="00A17330">
      <w:pPr>
        <w:pStyle w:val="a9"/>
        <w:numPr>
          <w:ilvl w:val="1"/>
          <w:numId w:val="18"/>
        </w:numPr>
        <w:tabs>
          <w:tab w:val="left" w:pos="1400"/>
        </w:tabs>
        <w:ind w:left="0" w:firstLine="709"/>
        <w:jc w:val="both"/>
        <w:rPr>
          <w:sz w:val="28"/>
        </w:rPr>
      </w:pPr>
      <w:r>
        <w:rPr>
          <w:sz w:val="28"/>
        </w:rPr>
        <w:t>Неисчерпаемость содержания права собственности.</w:t>
      </w:r>
    </w:p>
    <w:p w:rsidR="007F02D8" w:rsidRDefault="00A17330">
      <w:pPr>
        <w:pStyle w:val="a9"/>
        <w:numPr>
          <w:ilvl w:val="1"/>
          <w:numId w:val="18"/>
        </w:numPr>
        <w:tabs>
          <w:tab w:val="left" w:pos="1400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Эластичность права собственности. </w:t>
      </w:r>
    </w:p>
    <w:p w:rsidR="007F02D8" w:rsidRDefault="00A17330">
      <w:pPr>
        <w:pStyle w:val="a9"/>
        <w:numPr>
          <w:ilvl w:val="1"/>
          <w:numId w:val="18"/>
        </w:numPr>
        <w:tabs>
          <w:tab w:val="left" w:pos="1400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Бессрочность права собственности. </w:t>
      </w:r>
    </w:p>
    <w:p w:rsidR="007F02D8" w:rsidRDefault="00A17330">
      <w:pPr>
        <w:pStyle w:val="a9"/>
        <w:numPr>
          <w:ilvl w:val="0"/>
          <w:numId w:val="20"/>
        </w:numPr>
        <w:tabs>
          <w:tab w:val="left" w:pos="1055"/>
        </w:tabs>
        <w:ind w:left="0" w:firstLine="709"/>
        <w:jc w:val="both"/>
        <w:rPr>
          <w:sz w:val="28"/>
        </w:rPr>
      </w:pPr>
      <w:r>
        <w:rPr>
          <w:sz w:val="28"/>
        </w:rPr>
        <w:t>Право собственности в</w:t>
      </w:r>
      <w:r>
        <w:rPr>
          <w:sz w:val="28"/>
        </w:rPr>
        <w:t xml:space="preserve"> объективном и в субъективном смысле. </w:t>
      </w:r>
    </w:p>
    <w:p w:rsidR="007F02D8" w:rsidRDefault="00A17330">
      <w:pPr>
        <w:pStyle w:val="a9"/>
        <w:numPr>
          <w:ilvl w:val="0"/>
          <w:numId w:val="20"/>
        </w:numPr>
        <w:tabs>
          <w:tab w:val="left" w:pos="1055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Отраслевая принадлежность института права собственности. </w:t>
      </w:r>
    </w:p>
    <w:p w:rsidR="007F02D8" w:rsidRDefault="00A17330">
      <w:pPr>
        <w:pStyle w:val="a9"/>
        <w:numPr>
          <w:ilvl w:val="0"/>
          <w:numId w:val="20"/>
        </w:numPr>
        <w:tabs>
          <w:tab w:val="left" w:pos="1055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Элементы субъективного права собственности. </w:t>
      </w:r>
    </w:p>
    <w:p w:rsidR="007F02D8" w:rsidRDefault="00A17330">
      <w:pPr>
        <w:pStyle w:val="a9"/>
        <w:numPr>
          <w:ilvl w:val="1"/>
          <w:numId w:val="20"/>
        </w:numPr>
        <w:tabs>
          <w:tab w:val="left" w:pos="1400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Субъекты права собственности. </w:t>
      </w:r>
    </w:p>
    <w:p w:rsidR="007F02D8" w:rsidRDefault="00A17330">
      <w:pPr>
        <w:pStyle w:val="a9"/>
        <w:numPr>
          <w:ilvl w:val="1"/>
          <w:numId w:val="20"/>
        </w:numPr>
        <w:tabs>
          <w:tab w:val="left" w:pos="1400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Объекты права собственности. </w:t>
      </w:r>
    </w:p>
    <w:p w:rsidR="007F02D8" w:rsidRDefault="00A17330">
      <w:pPr>
        <w:pStyle w:val="a9"/>
        <w:numPr>
          <w:ilvl w:val="1"/>
          <w:numId w:val="20"/>
        </w:numPr>
        <w:tabs>
          <w:tab w:val="left" w:pos="1400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Содержание права собственности. Правомочия владения, </w:t>
      </w:r>
      <w:r>
        <w:rPr>
          <w:sz w:val="28"/>
        </w:rPr>
        <w:t xml:space="preserve">пользования и распоряжения. </w:t>
      </w:r>
    </w:p>
    <w:p w:rsidR="007F02D8" w:rsidRDefault="00A17330">
      <w:pPr>
        <w:pStyle w:val="a9"/>
        <w:numPr>
          <w:ilvl w:val="0"/>
          <w:numId w:val="20"/>
        </w:numPr>
        <w:tabs>
          <w:tab w:val="left" w:pos="1055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Формы и виды права собственности. </w:t>
      </w:r>
    </w:p>
    <w:p w:rsidR="007F02D8" w:rsidRDefault="00A17330">
      <w:pPr>
        <w:pStyle w:val="a9"/>
        <w:numPr>
          <w:ilvl w:val="0"/>
          <w:numId w:val="20"/>
        </w:numPr>
        <w:tabs>
          <w:tab w:val="left" w:pos="1055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Осуществление права собственности. </w:t>
      </w:r>
    </w:p>
    <w:p w:rsidR="007F02D8" w:rsidRDefault="00A17330">
      <w:pPr>
        <w:pStyle w:val="a9"/>
        <w:numPr>
          <w:ilvl w:val="0"/>
          <w:numId w:val="20"/>
        </w:numPr>
        <w:tabs>
          <w:tab w:val="left" w:pos="1055"/>
        </w:tabs>
        <w:ind w:left="0" w:firstLine="709"/>
        <w:jc w:val="both"/>
        <w:rPr>
          <w:sz w:val="28"/>
        </w:rPr>
      </w:pPr>
      <w:r>
        <w:rPr>
          <w:sz w:val="28"/>
        </w:rPr>
        <w:lastRenderedPageBreak/>
        <w:t xml:space="preserve">Бремя содержания имущества, лежащее на собственнике. </w:t>
      </w:r>
    </w:p>
    <w:p w:rsidR="007F02D8" w:rsidRDefault="007F02D8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7F02D8" w:rsidRDefault="00A17330">
      <w:pPr>
        <w:keepNext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2.2. Ограниченные вещные права.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1.Понятие и виды ограниченных вещных прав.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2.Право хозяйственного ведения.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3.Право оперативного управления.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4.Ограниченные вещные права на земельные участки.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5.Сервитуты.</w:t>
      </w:r>
    </w:p>
    <w:p w:rsidR="007F02D8" w:rsidRDefault="007F02D8">
      <w:pPr>
        <w:ind w:firstLine="709"/>
        <w:jc w:val="both"/>
        <w:rPr>
          <w:rFonts w:ascii="Times New Roman" w:hAnsi="Times New Roman"/>
          <w:sz w:val="28"/>
        </w:rPr>
      </w:pPr>
    </w:p>
    <w:p w:rsidR="007F02D8" w:rsidRDefault="00A17330">
      <w:pPr>
        <w:keepNext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2.3. Защита права собственности и иных вещных прав.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1.Виды гражданско-правовых способов защиты вещных прав.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2.Вещно-пр</w:t>
      </w:r>
      <w:r>
        <w:rPr>
          <w:rFonts w:ascii="Times New Roman" w:hAnsi="Times New Roman"/>
          <w:sz w:val="28"/>
        </w:rPr>
        <w:t xml:space="preserve">авовые иски.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3.Истребование имущества собственником из чужого незаконного владения (виндикационный иск).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4.Добросовестное и недобросовестное владение вещью, его гражданско-правовое значение. </w:t>
      </w:r>
    </w:p>
    <w:p w:rsidR="007F02D8" w:rsidRDefault="00A17330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5.Требование об устранении нарушений, не связанных с лишением </w:t>
      </w:r>
      <w:r>
        <w:rPr>
          <w:rFonts w:ascii="Times New Roman" w:hAnsi="Times New Roman"/>
          <w:sz w:val="28"/>
        </w:rPr>
        <w:t>владения (негаторный иск).</w:t>
      </w:r>
    </w:p>
    <w:p w:rsidR="007F02D8" w:rsidRDefault="007F02D8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7F02D8" w:rsidRDefault="00A17330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3.1. Общие положения об обязательствах</w:t>
      </w:r>
      <w:r>
        <w:rPr>
          <w:rFonts w:ascii="Times New Roman" w:hAnsi="Times New Roman"/>
          <w:sz w:val="28"/>
        </w:rPr>
        <w:t xml:space="preserve">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1.Понятие обязательственного права как подотрасли гражданского права.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2.Понятие и сущность обязательства. Отличие обязательств от других гражданских правовых отношений.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Основания</w:t>
      </w:r>
      <w:r>
        <w:rPr>
          <w:rFonts w:ascii="Times New Roman" w:hAnsi="Times New Roman"/>
          <w:sz w:val="28"/>
        </w:rPr>
        <w:t xml:space="preserve"> возникновения обязательств, их виды. Права и обязанности субъектов обязательства.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4.Система обязательств. Классификация обязательств.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5.Участники обязательств.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Перемена лиц в обязательстве (Цессия. Суброгация. Перевод долга).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7.Понятие исполнения об</w:t>
      </w:r>
      <w:r>
        <w:rPr>
          <w:rFonts w:ascii="Times New Roman" w:hAnsi="Times New Roman"/>
          <w:sz w:val="28"/>
        </w:rPr>
        <w:t xml:space="preserve">язательств.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Способы исполнения обязательства.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9.Общая характеристика способов обеспечения исполнения обязательств.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 Понятие залога.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11.Основания прекращения залога. 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12.Понятие прекращения обязательств.  </w:t>
      </w:r>
    </w:p>
    <w:p w:rsidR="007F02D8" w:rsidRDefault="007F02D8">
      <w:pPr>
        <w:ind w:firstLine="709"/>
        <w:jc w:val="both"/>
        <w:rPr>
          <w:rFonts w:ascii="Times New Roman" w:hAnsi="Times New Roman"/>
          <w:sz w:val="28"/>
        </w:rPr>
      </w:pPr>
    </w:p>
    <w:p w:rsidR="007F02D8" w:rsidRDefault="00A17330">
      <w:pPr>
        <w:keepNext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3.2. Способы обеспечения исполнения</w:t>
      </w:r>
      <w:r>
        <w:rPr>
          <w:rFonts w:ascii="Times New Roman" w:hAnsi="Times New Roman"/>
          <w:b/>
          <w:sz w:val="28"/>
        </w:rPr>
        <w:t xml:space="preserve"> обязательств.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1.Понятие и принципы исполнения обязательств.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2.Время и место исполнения обязательств.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3.Способы обеспечения исполнения обязательств.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Неустойка: договорная и законная.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Удержание: понятие и функции.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6. Задаток: понятие, функции, отличие от аванса.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Обеспечительный платеж.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Поручительство: понятие, стороны.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Виды поручительства и основания его прекращения.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Независимая гарантия: понятие, субъектный состав, права и обязанности, вытекающие из</w:t>
      </w:r>
      <w:r>
        <w:rPr>
          <w:rFonts w:ascii="Times New Roman" w:hAnsi="Times New Roman"/>
          <w:sz w:val="28"/>
        </w:rPr>
        <w:t xml:space="preserve"> независимой гарантии.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11.Залог и его виды.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 Договор залога: субъекты, содержание, объект.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13. Порядок обращения взыскания на заложенное имущество.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14. Порядок реализации заложенного имущества.</w:t>
      </w:r>
    </w:p>
    <w:p w:rsidR="007F02D8" w:rsidRDefault="007F02D8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7F02D8" w:rsidRDefault="00A17330">
      <w:pPr>
        <w:keepNext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3.3. Гражданско-правовая ответственность за наруш</w:t>
      </w:r>
      <w:r>
        <w:rPr>
          <w:rFonts w:ascii="Times New Roman" w:hAnsi="Times New Roman"/>
          <w:b/>
          <w:sz w:val="28"/>
        </w:rPr>
        <w:t xml:space="preserve">ение обязательств.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 Понятие и виды гражданско-правовой ответственности.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 Условия наступления гражданско-правовой ответственности.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 Презумпция вины.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 Обстоятельства, исключающие наступление гражданско-правовой ответственности.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 Формы гражданско-пра</w:t>
      </w:r>
      <w:r>
        <w:rPr>
          <w:rFonts w:ascii="Times New Roman" w:hAnsi="Times New Roman"/>
          <w:sz w:val="28"/>
        </w:rPr>
        <w:t xml:space="preserve">вовой ответственности.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 Возмещение убытков.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 Неустойка и ее виды, соотношение неустойки с возмещением убытков.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8 Проценты за пользование чужими средствами.</w:t>
      </w:r>
    </w:p>
    <w:p w:rsidR="007F02D8" w:rsidRDefault="007F02D8">
      <w:pPr>
        <w:keepNext/>
        <w:ind w:firstLine="709"/>
        <w:jc w:val="both"/>
        <w:rPr>
          <w:rFonts w:ascii="Times New Roman" w:hAnsi="Times New Roman"/>
          <w:b/>
          <w:sz w:val="28"/>
        </w:rPr>
      </w:pPr>
    </w:p>
    <w:p w:rsidR="007F02D8" w:rsidRDefault="00A17330">
      <w:pPr>
        <w:keepNext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3.4. Общие положения о договоре. </w:t>
      </w:r>
    </w:p>
    <w:p w:rsidR="007F02D8" w:rsidRDefault="00A17330">
      <w:pPr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Понятие, значение и сущность гражданско-правового </w:t>
      </w:r>
      <w:r>
        <w:rPr>
          <w:rFonts w:ascii="Times New Roman" w:hAnsi="Times New Roman"/>
          <w:sz w:val="28"/>
        </w:rPr>
        <w:t>договора.</w:t>
      </w:r>
    </w:p>
    <w:p w:rsidR="007F02D8" w:rsidRDefault="00A17330">
      <w:pPr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Принцип свободы договора, аспекты его проявления.</w:t>
      </w:r>
    </w:p>
    <w:p w:rsidR="007F02D8" w:rsidRDefault="00A17330">
      <w:pPr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Виды гражданско-правовых договоров (реальные, консенсуальные, возмездные, безвозмездные, односторонние, двусторонние, смешанные,  обязательные, публичные, фидуциарные, каузальные, акцессорные, але</w:t>
      </w:r>
      <w:r>
        <w:rPr>
          <w:rFonts w:ascii="Times New Roman" w:hAnsi="Times New Roman"/>
          <w:sz w:val="28"/>
        </w:rPr>
        <w:t>аторные договоры, договоры присоединения и другие).</w:t>
      </w:r>
    </w:p>
    <w:p w:rsidR="007F02D8" w:rsidRDefault="00A17330">
      <w:pPr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договора.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существенные условия;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иные условия договора.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Форма договора и последствия ее несоблюдения.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Толкование договора.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Заключение договора.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Понятие и стадии заключения дог</w:t>
      </w:r>
      <w:r>
        <w:rPr>
          <w:rFonts w:ascii="Times New Roman" w:hAnsi="Times New Roman"/>
          <w:sz w:val="28"/>
        </w:rPr>
        <w:t>овора.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Заключение договора в обязательном порядке.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Заключение договора на торгах.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Расторжение и изменение гражданско-правового договора.</w:t>
      </w:r>
    </w:p>
    <w:p w:rsidR="007F02D8" w:rsidRDefault="00A17330">
      <w:pPr>
        <w:keepNext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Тема 3.5. Договоры по отчуждению имущества</w:t>
      </w:r>
    </w:p>
    <w:p w:rsidR="007F02D8" w:rsidRDefault="00A17330">
      <w:pPr>
        <w:numPr>
          <w:ilvl w:val="0"/>
          <w:numId w:val="22"/>
        </w:numPr>
        <w:ind w:left="0" w:firstLine="709"/>
        <w:jc w:val="both"/>
        <w:rPr>
          <w:sz w:val="28"/>
        </w:rPr>
      </w:pPr>
      <w:r>
        <w:rPr>
          <w:sz w:val="28"/>
        </w:rPr>
        <w:t>Понятие и элементы договора купли-продажи.</w:t>
      </w:r>
    </w:p>
    <w:p w:rsidR="007F02D8" w:rsidRDefault="00A17330">
      <w:pPr>
        <w:numPr>
          <w:ilvl w:val="0"/>
          <w:numId w:val="22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Содержание и исполнение </w:t>
      </w:r>
      <w:r>
        <w:rPr>
          <w:sz w:val="28"/>
        </w:rPr>
        <w:t>договора купли-продажи.</w:t>
      </w:r>
    </w:p>
    <w:p w:rsidR="007F02D8" w:rsidRDefault="00A17330">
      <w:pPr>
        <w:numPr>
          <w:ilvl w:val="0"/>
          <w:numId w:val="22"/>
        </w:numPr>
        <w:ind w:left="0" w:firstLine="709"/>
        <w:jc w:val="both"/>
        <w:rPr>
          <w:sz w:val="28"/>
        </w:rPr>
      </w:pPr>
      <w:r>
        <w:rPr>
          <w:sz w:val="28"/>
        </w:rPr>
        <w:t>Нормативное регулирование договора розничной купли-продажи.</w:t>
      </w:r>
    </w:p>
    <w:p w:rsidR="007F02D8" w:rsidRDefault="00A17330">
      <w:pPr>
        <w:numPr>
          <w:ilvl w:val="0"/>
          <w:numId w:val="22"/>
        </w:numPr>
        <w:ind w:left="0" w:firstLine="709"/>
        <w:jc w:val="both"/>
        <w:rPr>
          <w:sz w:val="28"/>
        </w:rPr>
      </w:pPr>
      <w:r>
        <w:rPr>
          <w:sz w:val="28"/>
        </w:rPr>
        <w:t>Понятие и элементы договора розничной купли-продажи.</w:t>
      </w:r>
    </w:p>
    <w:p w:rsidR="007F02D8" w:rsidRDefault="00A17330">
      <w:pPr>
        <w:numPr>
          <w:ilvl w:val="0"/>
          <w:numId w:val="22"/>
        </w:numPr>
        <w:ind w:left="0" w:firstLine="709"/>
        <w:jc w:val="both"/>
        <w:rPr>
          <w:sz w:val="28"/>
        </w:rPr>
      </w:pPr>
      <w:r>
        <w:rPr>
          <w:sz w:val="28"/>
        </w:rPr>
        <w:t>Виды договора розничной купли-продажи.</w:t>
      </w:r>
    </w:p>
    <w:p w:rsidR="007F02D8" w:rsidRDefault="00A17330">
      <w:pPr>
        <w:numPr>
          <w:ilvl w:val="0"/>
          <w:numId w:val="22"/>
        </w:numPr>
        <w:ind w:left="0" w:firstLine="709"/>
        <w:jc w:val="both"/>
        <w:rPr>
          <w:sz w:val="28"/>
        </w:rPr>
      </w:pPr>
      <w:r>
        <w:rPr>
          <w:sz w:val="28"/>
        </w:rPr>
        <w:t>Особенности оформления договора розничной купли-продажи.</w:t>
      </w:r>
    </w:p>
    <w:p w:rsidR="007F02D8" w:rsidRDefault="00A17330">
      <w:pPr>
        <w:numPr>
          <w:ilvl w:val="0"/>
          <w:numId w:val="22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Обязанности продавца в </w:t>
      </w:r>
      <w:r>
        <w:rPr>
          <w:sz w:val="28"/>
        </w:rPr>
        <w:t>договоре розничной купли-продажи.</w:t>
      </w:r>
    </w:p>
    <w:p w:rsidR="007F02D8" w:rsidRDefault="00A17330">
      <w:pPr>
        <w:numPr>
          <w:ilvl w:val="0"/>
          <w:numId w:val="22"/>
        </w:numPr>
        <w:ind w:left="0" w:firstLine="709"/>
        <w:jc w:val="both"/>
        <w:rPr>
          <w:sz w:val="28"/>
        </w:rPr>
      </w:pPr>
      <w:r>
        <w:rPr>
          <w:sz w:val="28"/>
        </w:rPr>
        <w:t>Права покупателя в договоре розничной купли-продажи. Особенности защиты прав потребителя.</w:t>
      </w:r>
    </w:p>
    <w:p w:rsidR="007F02D8" w:rsidRDefault="00A17330">
      <w:pPr>
        <w:numPr>
          <w:ilvl w:val="0"/>
          <w:numId w:val="22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и признаки и виды договора дарения.</w:t>
      </w:r>
    </w:p>
    <w:p w:rsidR="007F02D8" w:rsidRDefault="00A17330">
      <w:pPr>
        <w:numPr>
          <w:ilvl w:val="0"/>
          <w:numId w:val="22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Элементы и оформление договора дарения. </w:t>
      </w:r>
    </w:p>
    <w:p w:rsidR="007F02D8" w:rsidRDefault="00A17330">
      <w:pPr>
        <w:numPr>
          <w:ilvl w:val="0"/>
          <w:numId w:val="22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договора дарения.</w:t>
      </w:r>
    </w:p>
    <w:p w:rsidR="007F02D8" w:rsidRDefault="00A17330">
      <w:pPr>
        <w:numPr>
          <w:ilvl w:val="0"/>
          <w:numId w:val="22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и виды </w:t>
      </w:r>
      <w:r>
        <w:rPr>
          <w:rFonts w:ascii="Times New Roman" w:hAnsi="Times New Roman"/>
          <w:sz w:val="28"/>
        </w:rPr>
        <w:t>договора ренты. Юридическая природа договора ренты.</w:t>
      </w:r>
    </w:p>
    <w:p w:rsidR="007F02D8" w:rsidRDefault="00A17330">
      <w:pPr>
        <w:numPr>
          <w:ilvl w:val="0"/>
          <w:numId w:val="22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договора постоянной ренты.</w:t>
      </w:r>
    </w:p>
    <w:p w:rsidR="007F02D8" w:rsidRDefault="00A17330">
      <w:pPr>
        <w:numPr>
          <w:ilvl w:val="0"/>
          <w:numId w:val="22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договора пожизненной ренты.</w:t>
      </w:r>
    </w:p>
    <w:p w:rsidR="007F02D8" w:rsidRDefault="00A17330">
      <w:pPr>
        <w:numPr>
          <w:ilvl w:val="0"/>
          <w:numId w:val="22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договора пожизненного содержания с иждивением</w:t>
      </w:r>
    </w:p>
    <w:p w:rsidR="007F02D8" w:rsidRDefault="007F02D8">
      <w:pPr>
        <w:keepNext/>
        <w:ind w:firstLine="709"/>
        <w:rPr>
          <w:rFonts w:ascii="Times New Roman" w:hAnsi="Times New Roman"/>
          <w:b/>
          <w:sz w:val="28"/>
        </w:rPr>
      </w:pPr>
    </w:p>
    <w:p w:rsidR="007F02D8" w:rsidRDefault="00A17330">
      <w:pPr>
        <w:keepNext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3.6. Договоры по передаче имущества во владение и (или) польз</w:t>
      </w:r>
      <w:r>
        <w:rPr>
          <w:rFonts w:ascii="Times New Roman" w:hAnsi="Times New Roman"/>
          <w:b/>
          <w:sz w:val="28"/>
        </w:rPr>
        <w:t>ование.</w:t>
      </w:r>
    </w:p>
    <w:p w:rsidR="007F02D8" w:rsidRDefault="00A17330">
      <w:pPr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Понятие, признаки и виды договора аренды.</w:t>
      </w:r>
    </w:p>
    <w:p w:rsidR="007F02D8" w:rsidRDefault="00A17330">
      <w:pPr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Элементы договора аренды.</w:t>
      </w:r>
    </w:p>
    <w:p w:rsidR="007F02D8" w:rsidRDefault="00A17330">
      <w:pPr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Обязанности арендодателя.</w:t>
      </w:r>
    </w:p>
    <w:p w:rsidR="007F02D8" w:rsidRDefault="00A17330">
      <w:pPr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Обязанности арендатора.</w:t>
      </w:r>
    </w:p>
    <w:p w:rsidR="007F02D8" w:rsidRDefault="00A17330">
      <w:pPr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Права арендатора.</w:t>
      </w:r>
    </w:p>
    <w:p w:rsidR="007F02D8" w:rsidRDefault="00A17330">
      <w:pPr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Ответственность сторон по договору аренды.</w:t>
      </w:r>
    </w:p>
    <w:p w:rsidR="007F02D8" w:rsidRDefault="00A17330">
      <w:pPr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Прекращение договора аренды.</w:t>
      </w:r>
    </w:p>
    <w:p w:rsidR="007F02D8" w:rsidRDefault="00A17330">
      <w:pPr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договора безвозмездного пользова</w:t>
      </w:r>
      <w:r>
        <w:rPr>
          <w:rFonts w:ascii="Times New Roman" w:hAnsi="Times New Roman"/>
          <w:sz w:val="28"/>
        </w:rPr>
        <w:t>ния имуществом. Отличие договора ссуды   от сходных с ним договоров.</w:t>
      </w:r>
    </w:p>
    <w:p w:rsidR="007F02D8" w:rsidRDefault="00A17330">
      <w:pPr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Элементы договора ссуды.</w:t>
      </w:r>
    </w:p>
    <w:p w:rsidR="007F02D8" w:rsidRDefault="00A17330">
      <w:pPr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договора безвозмездного пользования имуществом.</w:t>
      </w:r>
    </w:p>
    <w:p w:rsidR="007F02D8" w:rsidRDefault="00A17330">
      <w:pPr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Действие, изменение, расторжение и прекращение договора ссуды.</w:t>
      </w:r>
    </w:p>
    <w:p w:rsidR="007F02D8" w:rsidRDefault="007F02D8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Тема 3.7. Договоры по выполнению работ.</w:t>
      </w:r>
      <w:r>
        <w:rPr>
          <w:rFonts w:ascii="Times New Roman" w:hAnsi="Times New Roman"/>
          <w:sz w:val="28"/>
        </w:rPr>
        <w:t xml:space="preserve">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Понятие, стороны и условия договора подряда.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Права и обязанности сторон договора подряда. 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Ответственность сторон.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Практика применения и виды договора по выполнению работы. </w:t>
      </w:r>
    </w:p>
    <w:p w:rsidR="007F02D8" w:rsidRDefault="007F02D8">
      <w:pPr>
        <w:ind w:firstLine="709"/>
        <w:jc w:val="both"/>
        <w:rPr>
          <w:rFonts w:ascii="Times New Roman" w:hAnsi="Times New Roman"/>
          <w:sz w:val="28"/>
        </w:rPr>
      </w:pPr>
    </w:p>
    <w:p w:rsidR="007F02D8" w:rsidRDefault="007F02D8">
      <w:pPr>
        <w:ind w:firstLine="709"/>
        <w:jc w:val="both"/>
        <w:rPr>
          <w:rFonts w:ascii="Times New Roman" w:hAnsi="Times New Roman"/>
          <w:sz w:val="28"/>
        </w:rPr>
      </w:pPr>
    </w:p>
    <w:p w:rsidR="007F02D8" w:rsidRDefault="007F02D8">
      <w:pPr>
        <w:ind w:firstLine="709"/>
        <w:jc w:val="both"/>
        <w:rPr>
          <w:rFonts w:ascii="Times New Roman" w:hAnsi="Times New Roman"/>
          <w:sz w:val="28"/>
        </w:rPr>
      </w:pP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Тема 3.8. Договоры возмездного оказания услуг и перевозки.</w:t>
      </w:r>
      <w:r>
        <w:rPr>
          <w:rFonts w:ascii="Times New Roman" w:hAnsi="Times New Roman"/>
          <w:sz w:val="28"/>
        </w:rPr>
        <w:t xml:space="preserve">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Договор возмездного оказания услуг и его общая юридическая характеристика.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Понятие и виды договора перевозки.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Договор перевозки грузов: стороны, форма и условия.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Договор перевозки пассажиров и багажа: стороны, форма и условия.</w:t>
      </w:r>
    </w:p>
    <w:p w:rsidR="007F02D8" w:rsidRDefault="007F02D8">
      <w:pPr>
        <w:ind w:firstLine="709"/>
        <w:jc w:val="both"/>
        <w:rPr>
          <w:rFonts w:ascii="Times New Roman" w:hAnsi="Times New Roman"/>
          <w:sz w:val="28"/>
        </w:rPr>
      </w:pPr>
    </w:p>
    <w:p w:rsidR="007F02D8" w:rsidRDefault="00A17330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3.9. Договоры</w:t>
      </w:r>
      <w:r>
        <w:rPr>
          <w:rFonts w:ascii="Times New Roman" w:hAnsi="Times New Roman"/>
          <w:b/>
          <w:sz w:val="28"/>
        </w:rPr>
        <w:t xml:space="preserve"> по оказанию услуг в кредитно-финансовой сфере.</w:t>
      </w:r>
    </w:p>
    <w:p w:rsidR="007F02D8" w:rsidRDefault="00A17330">
      <w:pPr>
        <w:keepNext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1.Договор займа: общая характеристика.</w:t>
      </w:r>
    </w:p>
    <w:p w:rsidR="007F02D8" w:rsidRDefault="00A17330">
      <w:pPr>
        <w:keepNext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Права и обязанности сторон договора займа.</w:t>
      </w:r>
    </w:p>
    <w:p w:rsidR="007F02D8" w:rsidRDefault="00A17330">
      <w:pPr>
        <w:keepNext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Кредитный договор: общая характеристика и отличия от договора займа. </w:t>
      </w:r>
    </w:p>
    <w:p w:rsidR="007F02D8" w:rsidRDefault="00A17330">
      <w:pPr>
        <w:keepNext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4.Общая характеристика договоров банковского вклад</w:t>
      </w:r>
      <w:r>
        <w:rPr>
          <w:rFonts w:ascii="Times New Roman" w:hAnsi="Times New Roman"/>
          <w:sz w:val="28"/>
        </w:rPr>
        <w:t>а и банковского счета.</w:t>
      </w:r>
    </w:p>
    <w:p w:rsidR="007F02D8" w:rsidRDefault="007F02D8">
      <w:pPr>
        <w:keepNext/>
        <w:ind w:firstLine="709"/>
        <w:rPr>
          <w:rFonts w:ascii="Times New Roman" w:hAnsi="Times New Roman"/>
          <w:b/>
          <w:sz w:val="28"/>
        </w:rPr>
      </w:pPr>
    </w:p>
    <w:p w:rsidR="007F02D8" w:rsidRDefault="00A17330">
      <w:pPr>
        <w:keepNext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3.10. Договор хранения.</w:t>
      </w:r>
    </w:p>
    <w:p w:rsidR="007F02D8" w:rsidRDefault="00A17330">
      <w:pPr>
        <w:keepNext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Понятие, форма и условия договора хранения. </w:t>
      </w:r>
    </w:p>
    <w:p w:rsidR="007F02D8" w:rsidRDefault="00A17330">
      <w:pPr>
        <w:keepNext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Права и обязанности сторон (содержание) договора хранения. </w:t>
      </w:r>
    </w:p>
    <w:p w:rsidR="007F02D8" w:rsidRDefault="00A17330">
      <w:pPr>
        <w:keepNext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Отдельные виды договора хранения. </w:t>
      </w:r>
    </w:p>
    <w:p w:rsidR="007F02D8" w:rsidRDefault="00A17330">
      <w:pPr>
        <w:keepNext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Хранение на товарном складе.</w:t>
      </w:r>
    </w:p>
    <w:p w:rsidR="007F02D8" w:rsidRDefault="00A17330">
      <w:pPr>
        <w:keepNext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Секвестр. </w:t>
      </w:r>
    </w:p>
    <w:p w:rsidR="007F02D8" w:rsidRDefault="007F02D8">
      <w:pPr>
        <w:keepNext/>
        <w:ind w:firstLine="709"/>
        <w:rPr>
          <w:rFonts w:ascii="Times New Roman" w:hAnsi="Times New Roman"/>
          <w:sz w:val="28"/>
        </w:rPr>
      </w:pPr>
    </w:p>
    <w:p w:rsidR="007F02D8" w:rsidRDefault="00A17330">
      <w:pPr>
        <w:keepNext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</w:t>
      </w:r>
      <w:r>
        <w:rPr>
          <w:rFonts w:ascii="Times New Roman" w:hAnsi="Times New Roman"/>
          <w:b/>
          <w:sz w:val="28"/>
        </w:rPr>
        <w:t>3.11. Договоры по оказанию посреднических услуг.</w:t>
      </w:r>
    </w:p>
    <w:p w:rsidR="007F02D8" w:rsidRDefault="00A17330">
      <w:pPr>
        <w:keepNext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Договор поручения: понятие, основные элементы и содержание.</w:t>
      </w:r>
    </w:p>
    <w:p w:rsidR="007F02D8" w:rsidRDefault="00A17330">
      <w:pPr>
        <w:keepNext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Договор комиссии: понятие, общая характеристика. </w:t>
      </w:r>
    </w:p>
    <w:p w:rsidR="007F02D8" w:rsidRDefault="00A17330">
      <w:pPr>
        <w:keepNext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3.Агентский договор: понятие и особенности</w:t>
      </w:r>
    </w:p>
    <w:p w:rsidR="007F02D8" w:rsidRDefault="00A17330">
      <w:pPr>
        <w:keepNext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Договор доверительного управления имуществом:</w:t>
      </w:r>
      <w:r>
        <w:rPr>
          <w:rFonts w:ascii="Times New Roman" w:hAnsi="Times New Roman"/>
          <w:sz w:val="28"/>
        </w:rPr>
        <w:t xml:space="preserve"> понятие и общая характеристика. </w:t>
      </w:r>
    </w:p>
    <w:p w:rsidR="007F02D8" w:rsidRDefault="00A17330">
      <w:pPr>
        <w:keepNext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5.Субъекты и объекты доверительного управления. </w:t>
      </w:r>
    </w:p>
    <w:p w:rsidR="007F02D8" w:rsidRDefault="00A17330">
      <w:pPr>
        <w:keepNext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6.Содержание договора. </w:t>
      </w:r>
    </w:p>
    <w:p w:rsidR="007F02D8" w:rsidRDefault="00A17330">
      <w:pPr>
        <w:keepNext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7.Исполнение и прекращение договора.</w:t>
      </w:r>
    </w:p>
    <w:p w:rsidR="007F02D8" w:rsidRDefault="007F02D8">
      <w:pPr>
        <w:ind w:firstLine="709"/>
        <w:jc w:val="both"/>
        <w:rPr>
          <w:rFonts w:ascii="Times New Roman" w:hAnsi="Times New Roman"/>
          <w:sz w:val="28"/>
        </w:rPr>
      </w:pPr>
    </w:p>
    <w:p w:rsidR="007F02D8" w:rsidRDefault="00A17330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4.1. Общие положения о наследовании.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Понятие наследования.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Состав наследства.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Субъекты наследс</w:t>
      </w:r>
      <w:r>
        <w:rPr>
          <w:rFonts w:ascii="Times New Roman" w:hAnsi="Times New Roman"/>
          <w:sz w:val="28"/>
        </w:rPr>
        <w:t xml:space="preserve">твенного правопреемства.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Недостойные наследники.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Место и время открытия наследства.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Коммориенты, понятие и юридический статус.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Ответственность наследников по долгам наследодателя.</w:t>
      </w:r>
    </w:p>
    <w:p w:rsidR="007F02D8" w:rsidRDefault="007F02D8">
      <w:pPr>
        <w:ind w:firstLine="709"/>
        <w:jc w:val="both"/>
        <w:rPr>
          <w:rFonts w:ascii="Times New Roman" w:hAnsi="Times New Roman"/>
          <w:sz w:val="28"/>
        </w:rPr>
      </w:pPr>
    </w:p>
    <w:p w:rsidR="007F02D8" w:rsidRDefault="007F02D8">
      <w:pPr>
        <w:ind w:firstLine="709"/>
        <w:jc w:val="both"/>
        <w:rPr>
          <w:rFonts w:ascii="Times New Roman" w:hAnsi="Times New Roman"/>
          <w:sz w:val="28"/>
        </w:rPr>
      </w:pPr>
    </w:p>
    <w:p w:rsidR="007F02D8" w:rsidRDefault="00A17330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4.2. Наследование по завещанию.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Наследование по заве</w:t>
      </w:r>
      <w:r>
        <w:rPr>
          <w:rFonts w:ascii="Times New Roman" w:hAnsi="Times New Roman"/>
          <w:sz w:val="28"/>
        </w:rPr>
        <w:t xml:space="preserve">щанию.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Понятие завещания, его содержание, порядок совершения и форма.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Закрытое завещание и завещание при чрезвычайных обстоятельствах.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Исполнение завещания.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Виды завещательных распоряжений: завещательный отказ и завещательное возложение.</w:t>
      </w:r>
    </w:p>
    <w:p w:rsidR="007F02D8" w:rsidRDefault="00A17330">
      <w:pPr>
        <w:keepNext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  <w:r>
        <w:rPr>
          <w:rFonts w:ascii="Times New Roman" w:hAnsi="Times New Roman"/>
          <w:sz w:val="28"/>
        </w:rPr>
        <w:t xml:space="preserve"> Изменение и отмена завещания.</w:t>
      </w:r>
    </w:p>
    <w:p w:rsidR="007F02D8" w:rsidRDefault="00A17330">
      <w:pPr>
        <w:keepNext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4.3. Наследование по закону. Приобретение наследства.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Наследование по закону.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Очередность наследников.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Наследование по праву представления.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4. Обязательная доля в наследстве.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Принятие наследства.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Срок</w:t>
      </w:r>
      <w:r>
        <w:rPr>
          <w:rFonts w:ascii="Times New Roman" w:hAnsi="Times New Roman"/>
          <w:sz w:val="28"/>
        </w:rPr>
        <w:t xml:space="preserve"> для принятия наследства.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Отказ от наследства и непринятие наследства</w:t>
      </w:r>
    </w:p>
    <w:p w:rsidR="007F02D8" w:rsidRDefault="00A17330">
      <w:pPr>
        <w:keepNext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Наследственная трансмиссия. </w:t>
      </w:r>
    </w:p>
    <w:p w:rsidR="007F02D8" w:rsidRDefault="00A17330">
      <w:pPr>
        <w:keepNext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9. Наследование выморочного имущества.</w:t>
      </w:r>
    </w:p>
    <w:p w:rsidR="007F02D8" w:rsidRDefault="007F02D8">
      <w:pPr>
        <w:keepNext/>
        <w:ind w:firstLine="709"/>
        <w:rPr>
          <w:rFonts w:ascii="Times New Roman" w:hAnsi="Times New Roman"/>
          <w:b/>
          <w:sz w:val="28"/>
        </w:rPr>
      </w:pPr>
    </w:p>
    <w:p w:rsidR="007F02D8" w:rsidRDefault="00A17330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5.1. Авторское право.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1.Понятие авторского права.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Субъекты  авторского права. Соавторство.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Признаки объектов авторских прав.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Виды охраняемых произведений.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Виды авторских прав.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Исключительные права на произведение.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Способы распоряжения исключительными правами на произведение.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Договор авторского заказа.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Лицензионные дого</w:t>
      </w:r>
      <w:r>
        <w:rPr>
          <w:rFonts w:ascii="Times New Roman" w:hAnsi="Times New Roman"/>
          <w:sz w:val="28"/>
        </w:rPr>
        <w:t>воры.</w:t>
      </w:r>
    </w:p>
    <w:p w:rsidR="007F02D8" w:rsidRDefault="007F02D8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7F02D8" w:rsidRDefault="00A17330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5.2. Патентное право.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1.Понятие патентного права.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Объекты патентных прав: изобретения, полезные модели и промышленные образцы и условия их патентоспособности.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Субъекты патентного права.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Права авторов изобретений, полезных моделей и промышленных образцов.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Права и обязанности патентообладателя.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Способы распоряжения патентными правами.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7. Сроки действия исключительных прав на изобретения, полезные модели и промышленные образцы.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Порядок оформления патентных прав.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Прекращение действия патента.</w:t>
      </w:r>
    </w:p>
    <w:p w:rsidR="007F02D8" w:rsidRDefault="007F02D8">
      <w:pPr>
        <w:ind w:firstLine="709"/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A17330">
      <w:pPr>
        <w:widowControl w:val="0"/>
        <w:ind w:firstLine="7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Решение задач и практических заданий</w:t>
      </w: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spacing w:line="22" w:lineRule="atLeast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1.1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b/>
          <w:sz w:val="28"/>
        </w:rPr>
        <w:t>Понятие гражданского права как отрасли права.</w:t>
      </w: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Задание 1</w:t>
      </w:r>
      <w:r>
        <w:rPr>
          <w:rFonts w:ascii="Times New Roman" w:hAnsi="Times New Roman"/>
          <w:sz w:val="28"/>
        </w:rPr>
        <w:t>. Тринадцатилетний Виктор Морозов послал на</w:t>
      </w:r>
      <w:r>
        <w:rPr>
          <w:rFonts w:ascii="Times New Roman" w:hAnsi="Times New Roman"/>
          <w:sz w:val="28"/>
        </w:rPr>
        <w:t xml:space="preserve"> конкурс в журнал «Юный техник» предложение об использовании силы реки для развода мостов. Его предложение получило первую премию, и редакция журнала рекомендовала Виктору оформить заявку на выдачу патента на изобретение. Родители Виктора полагали, что авт</w:t>
      </w:r>
      <w:r>
        <w:rPr>
          <w:rFonts w:ascii="Times New Roman" w:hAnsi="Times New Roman"/>
          <w:sz w:val="28"/>
        </w:rPr>
        <w:t>ором изобретения должен быть указан кто-либо из родителей, поскольку Виктору всего тринадцать лет, и он самостоятельно не сможет реализовать все права и обязанности, связанные с патентом на изобретение. Родители для подтверждения своей позиции обратились к</w:t>
      </w:r>
      <w:r>
        <w:rPr>
          <w:rFonts w:ascii="Times New Roman" w:hAnsi="Times New Roman"/>
          <w:sz w:val="28"/>
        </w:rPr>
        <w:t xml:space="preserve"> знакомому изобретателю, который усомнился в правомерности признания автором одного из родителей, но и Виктор, по его мнению, не сможет осуществлять целый комплекс прав и обязанностей, связанных с созданием изобретения. Для получения квалифицированного раз</w:t>
      </w:r>
      <w:r>
        <w:rPr>
          <w:rFonts w:ascii="Times New Roman" w:hAnsi="Times New Roman"/>
          <w:sz w:val="28"/>
        </w:rPr>
        <w:t>ъяснения обратились к юристу. Какой ответ им надлежит дать?</w:t>
      </w:r>
    </w:p>
    <w:p w:rsidR="007F02D8" w:rsidRDefault="00A17330">
      <w:pPr>
        <w:ind w:firstLine="709"/>
        <w:jc w:val="both"/>
        <w:rPr>
          <w:sz w:val="28"/>
        </w:rPr>
      </w:pPr>
      <w:r>
        <w:rPr>
          <w:sz w:val="28"/>
          <w:u w:val="single"/>
        </w:rPr>
        <w:t>Задание</w:t>
      </w:r>
      <w:r>
        <w:rPr>
          <w:sz w:val="28"/>
        </w:rPr>
        <w:t xml:space="preserve"> 2. Подготовьте эссе на тему «Моё понимание гражданского права в моём понимании»</w:t>
      </w:r>
    </w:p>
    <w:p w:rsidR="007F02D8" w:rsidRDefault="007F02D8">
      <w:pPr>
        <w:widowControl w:val="0"/>
        <w:rPr>
          <w:rFonts w:ascii="Times New Roman" w:hAnsi="Times New Roman"/>
          <w:sz w:val="28"/>
        </w:rPr>
      </w:pPr>
    </w:p>
    <w:p w:rsidR="007F02D8" w:rsidRDefault="00A17330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1.2.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Гражданские правоотношения.</w:t>
      </w:r>
    </w:p>
    <w:p w:rsidR="007F02D8" w:rsidRDefault="007F02D8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7F02D8" w:rsidRDefault="00A17330">
      <w:pPr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1</w:t>
      </w:r>
      <w:r>
        <w:rPr>
          <w:rFonts w:ascii="Times New Roman" w:hAnsi="Times New Roman"/>
          <w:sz w:val="28"/>
        </w:rPr>
        <w:t xml:space="preserve">. Определите, к каким из указанных отношений применяются </w:t>
      </w:r>
      <w:r>
        <w:rPr>
          <w:rFonts w:ascii="Times New Roman" w:hAnsi="Times New Roman"/>
          <w:sz w:val="28"/>
        </w:rPr>
        <w:t>нормы</w:t>
      </w:r>
    </w:p>
    <w:p w:rsidR="007F02D8" w:rsidRDefault="00A17330">
      <w:pPr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гражданского права:</w:t>
      </w:r>
    </w:p>
    <w:p w:rsidR="007F02D8" w:rsidRDefault="00A17330">
      <w:pPr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производственный кооператив по договору передал автотранспортной</w:t>
      </w:r>
    </w:p>
    <w:p w:rsidR="007F02D8" w:rsidRDefault="00A17330">
      <w:pPr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организации партию плодоовощной продукции для доставки на</w:t>
      </w:r>
    </w:p>
    <w:p w:rsidR="007F02D8" w:rsidRDefault="00A17330">
      <w:pPr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оптовозакупочную базу;</w:t>
      </w:r>
    </w:p>
    <w:p w:rsidR="007F02D8" w:rsidRDefault="00A17330">
      <w:pPr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токарь завода ЗАО «Сибкабель» по грубой небрежности вывел из строя</w:t>
      </w:r>
    </w:p>
    <w:p w:rsidR="007F02D8" w:rsidRDefault="00A17330">
      <w:pPr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дорогостоящ</w:t>
      </w:r>
      <w:r>
        <w:rPr>
          <w:rFonts w:ascii="Times New Roman" w:hAnsi="Times New Roman"/>
          <w:sz w:val="28"/>
        </w:rPr>
        <w:t>ий импортный станок, причинив при этом ущерб предприятию на</w:t>
      </w:r>
    </w:p>
    <w:p w:rsidR="007F02D8" w:rsidRDefault="00A17330">
      <w:pPr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сумму 400 тыс. рублей, и был привлечен к материальной ответственности;</w:t>
      </w:r>
    </w:p>
    <w:p w:rsidR="007F02D8" w:rsidRDefault="00A17330">
      <w:pPr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водитель Силин превысил скорость, за что был оштрафован</w:t>
      </w:r>
    </w:p>
    <w:p w:rsidR="007F02D8" w:rsidRDefault="00A17330">
      <w:pPr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начальником ГИБДД;</w:t>
      </w:r>
    </w:p>
    <w:p w:rsidR="007F02D8" w:rsidRDefault="00A17330">
      <w:pPr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бывшие супруги Кремневы после расторжения бр</w:t>
      </w:r>
      <w:r>
        <w:rPr>
          <w:rFonts w:ascii="Times New Roman" w:hAnsi="Times New Roman"/>
          <w:sz w:val="28"/>
        </w:rPr>
        <w:t>ака заключили</w:t>
      </w:r>
    </w:p>
    <w:p w:rsidR="007F02D8" w:rsidRDefault="00A17330">
      <w:pPr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договор об уплате Кремневым алиментов.</w:t>
      </w:r>
    </w:p>
    <w:p w:rsidR="007F02D8" w:rsidRDefault="007F02D8">
      <w:pPr>
        <w:widowControl w:val="0"/>
        <w:ind w:firstLine="720"/>
        <w:jc w:val="both"/>
        <w:rPr>
          <w:rFonts w:ascii="Times New Roman" w:hAnsi="Times New Roman"/>
          <w:sz w:val="28"/>
        </w:rPr>
      </w:pPr>
    </w:p>
    <w:p w:rsidR="007F02D8" w:rsidRDefault="00A17330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1.3. Субъекты гражданских правоотношений.</w:t>
      </w:r>
    </w:p>
    <w:p w:rsidR="007F02D8" w:rsidRDefault="007F02D8">
      <w:pPr>
        <w:widowControl w:val="0"/>
        <w:jc w:val="both"/>
        <w:rPr>
          <w:rFonts w:ascii="Times New Roman" w:hAnsi="Times New Roman"/>
          <w:sz w:val="28"/>
        </w:rPr>
      </w:pPr>
    </w:p>
    <w:p w:rsidR="007F02D8" w:rsidRDefault="00A17330">
      <w:pPr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Задача 2. Автотранспортное предприятие ОАО «Томск Авиа» по договору проводило опыление ядохимикатами полей ОАО «Степановское». В результате </w:t>
      </w:r>
      <w:r>
        <w:rPr>
          <w:rFonts w:ascii="Times New Roman" w:hAnsi="Times New Roman"/>
          <w:sz w:val="28"/>
        </w:rPr>
        <w:lastRenderedPageBreak/>
        <w:t xml:space="preserve">допущенных нарушений технологии проведения работ насаждения на полях погибли. </w:t>
      </w:r>
      <w:r>
        <w:rPr>
          <w:rFonts w:ascii="Times New Roman" w:hAnsi="Times New Roman"/>
          <w:i/>
          <w:sz w:val="28"/>
        </w:rPr>
        <w:t>Какие отношения возникли в данном случ</w:t>
      </w:r>
      <w:r>
        <w:rPr>
          <w:rFonts w:ascii="Times New Roman" w:hAnsi="Times New Roman"/>
          <w:i/>
          <w:sz w:val="28"/>
        </w:rPr>
        <w:t>ае? Нормами какой отрасли права они регулируются?</w:t>
      </w:r>
    </w:p>
    <w:p w:rsidR="007F02D8" w:rsidRDefault="007F02D8">
      <w:pPr>
        <w:widowControl w:val="0"/>
        <w:ind w:firstLine="720"/>
        <w:jc w:val="both"/>
        <w:rPr>
          <w:rFonts w:ascii="Times New Roman" w:hAnsi="Times New Roman"/>
          <w:sz w:val="28"/>
        </w:rPr>
      </w:pPr>
    </w:p>
    <w:p w:rsidR="007F02D8" w:rsidRDefault="00A17330">
      <w:pPr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Задача 3. В газете «Красное знамя» была опубликована статья Ф., в которой рассказывалось о предпринимателе К., необоснованно использовавшем денежные средства СибБанка. К. предъявил иск в суд к Ф. и газете </w:t>
      </w:r>
      <w:r>
        <w:rPr>
          <w:rFonts w:ascii="Times New Roman" w:hAnsi="Times New Roman"/>
          <w:sz w:val="28"/>
        </w:rPr>
        <w:t xml:space="preserve">«Красное знамя» об опровержении сведений, порочащих его деловую репутацию и о возмещении морального вреда в размере 300 тысяч рублей. </w:t>
      </w:r>
      <w:r>
        <w:rPr>
          <w:rFonts w:ascii="Times New Roman" w:hAnsi="Times New Roman"/>
          <w:i/>
          <w:sz w:val="28"/>
        </w:rPr>
        <w:t>Регулируются ли данные отношения Гражданским правом России? В чем особенность этих отношений? Обоснуйте свой ответ.</w:t>
      </w:r>
    </w:p>
    <w:p w:rsidR="007F02D8" w:rsidRDefault="00A17330">
      <w:pPr>
        <w:ind w:firstLine="720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Задани</w:t>
      </w:r>
      <w:r>
        <w:rPr>
          <w:rFonts w:ascii="Times New Roman" w:hAnsi="Times New Roman"/>
          <w:sz w:val="28"/>
          <w:u w:val="single"/>
        </w:rPr>
        <w:t xml:space="preserve">е 3. </w:t>
      </w:r>
    </w:p>
    <w:p w:rsidR="007F02D8" w:rsidRDefault="00A17330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Группа разбивается на малые группы (5-6 человек). Предлагается условие практической задачи:</w:t>
      </w:r>
    </w:p>
    <w:p w:rsidR="007F02D8" w:rsidRDefault="00A17330">
      <w:pPr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Двенадцатилетний Дениска Служакин послал на конкурс в журнал «Вокруг света» предложение об использовании силы течения реки для развода мостов. Его предложение</w:t>
      </w:r>
      <w:r>
        <w:rPr>
          <w:rFonts w:ascii="Times New Roman" w:hAnsi="Times New Roman"/>
          <w:sz w:val="28"/>
        </w:rPr>
        <w:t xml:space="preserve"> получило первую премию, и редакция журнала рекомендовала Вите оформить заявку на выдачу патента на изобретение. Родители Дениски полагали, что автором изобретения должен быть указан кто-либо из родителей, поскольку Дениска всего 12 лет и он самостоятельно</w:t>
      </w:r>
      <w:r>
        <w:rPr>
          <w:rFonts w:ascii="Times New Roman" w:hAnsi="Times New Roman"/>
          <w:sz w:val="28"/>
        </w:rPr>
        <w:t xml:space="preserve"> не сможет осуществлять все права и обязанности, связанные с патентом на изобретение. Родители для подтверждения своей позиции обратились к знакомому изобретателю, который усомнился в правомерности признания автором одного из родителей, но и Дениска, по ег</w:t>
      </w:r>
      <w:r>
        <w:rPr>
          <w:rFonts w:ascii="Times New Roman" w:hAnsi="Times New Roman"/>
          <w:sz w:val="28"/>
        </w:rPr>
        <w:t xml:space="preserve">о мнению, не сможет самостоятельно осуществлять целый комплекс прав и обязанностей, связанных с созданием изобретения. </w:t>
      </w:r>
    </w:p>
    <w:p w:rsidR="007F02D8" w:rsidRDefault="00A17330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Каждой группе предлагается ответить на вопрос:</w:t>
      </w:r>
    </w:p>
    <w:p w:rsidR="007F02D8" w:rsidRDefault="00A17330">
      <w:pPr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получения квалифицированного разъяснения родители обратились к юристу. </w:t>
      </w:r>
    </w:p>
    <w:p w:rsidR="007F02D8" w:rsidRDefault="00A17330">
      <w:pPr>
        <w:widowControl w:val="0"/>
        <w:ind w:firstLine="72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Какой ответ им надлежит дать? </w:t>
      </w:r>
    </w:p>
    <w:p w:rsidR="007F02D8" w:rsidRDefault="00A17330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Выполняется задание группами. Затем каждая группа предлагает вариант решения своего вопроса путем устных выступлений представителей. Предложения должны быть развернутыми и максимально аргументированными.</w:t>
      </w:r>
    </w:p>
    <w:p w:rsidR="007F02D8" w:rsidRDefault="00A17330">
      <w:pPr>
        <w:ind w:firstLine="720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Творческое задание: </w:t>
      </w:r>
    </w:p>
    <w:p w:rsidR="007F02D8" w:rsidRDefault="00A17330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2.1. Напишите </w:t>
      </w:r>
      <w:r>
        <w:rPr>
          <w:rFonts w:ascii="Times New Roman" w:hAnsi="Times New Roman"/>
          <w:i/>
          <w:sz w:val="28"/>
        </w:rPr>
        <w:t>проект</w:t>
      </w:r>
      <w:r>
        <w:rPr>
          <w:rFonts w:ascii="Times New Roman" w:hAnsi="Times New Roman"/>
          <w:sz w:val="28"/>
        </w:rPr>
        <w:t xml:space="preserve"> заявления несовершеннолетнего гражданина о признании его полностью дееспособным. Факты и основания придумайте самостоятельно.</w:t>
      </w:r>
    </w:p>
    <w:p w:rsidR="007F02D8" w:rsidRDefault="00A17330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Перечислите статьи ГК РФ, в которых придается юридическое значение определению места жительства граждан.</w:t>
      </w:r>
    </w:p>
    <w:p w:rsidR="007F02D8" w:rsidRDefault="007F02D8">
      <w:pPr>
        <w:ind w:firstLine="720"/>
        <w:jc w:val="both"/>
        <w:rPr>
          <w:rFonts w:ascii="Times New Roman" w:hAnsi="Times New Roman"/>
          <w:sz w:val="28"/>
        </w:rPr>
      </w:pPr>
    </w:p>
    <w:p w:rsidR="007F02D8" w:rsidRDefault="00A17330">
      <w:pPr>
        <w:pStyle w:val="a9"/>
        <w:ind w:firstLine="720"/>
        <w:jc w:val="both"/>
        <w:rPr>
          <w:sz w:val="28"/>
        </w:rPr>
      </w:pPr>
      <w:r>
        <w:rPr>
          <w:sz w:val="28"/>
          <w:u w:val="single"/>
        </w:rPr>
        <w:t>Задача 4.</w:t>
      </w:r>
      <w:r>
        <w:rPr>
          <w:sz w:val="28"/>
        </w:rPr>
        <w:t xml:space="preserve"> Американский бизнесмен Вуд обратился к адвокату за </w:t>
      </w:r>
      <w:r>
        <w:rPr>
          <w:sz w:val="28"/>
        </w:rPr>
        <w:lastRenderedPageBreak/>
        <w:t xml:space="preserve">консультацией о наиболее оптимальной организационной форме ведения бизнеса в России. Фирма, которую намерен создать Вуд в России, должна удовлетворять следующим требованиям: </w:t>
      </w:r>
    </w:p>
    <w:p w:rsidR="007F02D8" w:rsidRDefault="00A17330">
      <w:pPr>
        <w:pStyle w:val="a9"/>
        <w:ind w:firstLine="720"/>
        <w:jc w:val="both"/>
        <w:rPr>
          <w:sz w:val="28"/>
        </w:rPr>
      </w:pPr>
      <w:r>
        <w:rPr>
          <w:sz w:val="28"/>
        </w:rPr>
        <w:t>1) иметь возможнос</w:t>
      </w:r>
      <w:r>
        <w:rPr>
          <w:sz w:val="28"/>
        </w:rPr>
        <w:t xml:space="preserve">ть заниматься любой коммерческой и благотворительной деятельностью; </w:t>
      </w:r>
    </w:p>
    <w:p w:rsidR="007F02D8" w:rsidRDefault="00A17330">
      <w:pPr>
        <w:pStyle w:val="a9"/>
        <w:ind w:firstLine="720"/>
        <w:jc w:val="both"/>
        <w:rPr>
          <w:sz w:val="28"/>
        </w:rPr>
      </w:pPr>
      <w:r>
        <w:rPr>
          <w:sz w:val="28"/>
        </w:rPr>
        <w:t xml:space="preserve">2) обеспечивать наиболее полный контроль за действиями руководства фирмы; </w:t>
      </w:r>
    </w:p>
    <w:p w:rsidR="007F02D8" w:rsidRDefault="00A17330">
      <w:pPr>
        <w:pStyle w:val="a9"/>
        <w:ind w:firstLine="720"/>
        <w:jc w:val="both"/>
        <w:rPr>
          <w:sz w:val="28"/>
        </w:rPr>
      </w:pPr>
      <w:r>
        <w:rPr>
          <w:sz w:val="28"/>
        </w:rPr>
        <w:t>3) сохранять конфиденциальность основной финансовой информации о деятельности фирмы (бухгалтерский отчет, баланс</w:t>
      </w:r>
      <w:r>
        <w:rPr>
          <w:sz w:val="28"/>
        </w:rPr>
        <w:t xml:space="preserve"> и т. п.); </w:t>
      </w:r>
    </w:p>
    <w:p w:rsidR="007F02D8" w:rsidRDefault="00A17330">
      <w:pPr>
        <w:pStyle w:val="a9"/>
        <w:ind w:firstLine="720"/>
        <w:jc w:val="both"/>
        <w:rPr>
          <w:sz w:val="28"/>
        </w:rPr>
      </w:pPr>
      <w:r>
        <w:rPr>
          <w:sz w:val="28"/>
        </w:rPr>
        <w:t xml:space="preserve">4) ограничивать пределы ответственности по обязательствам такой фирмы суммой вклада в ее капитал. </w:t>
      </w:r>
    </w:p>
    <w:p w:rsidR="007F02D8" w:rsidRDefault="00A17330">
      <w:pPr>
        <w:pStyle w:val="a9"/>
        <w:ind w:firstLine="720"/>
        <w:jc w:val="both"/>
        <w:rPr>
          <w:sz w:val="28"/>
        </w:rPr>
      </w:pPr>
      <w:r>
        <w:rPr>
          <w:i/>
          <w:sz w:val="28"/>
        </w:rPr>
        <w:t>Также адвокату были заданы вопросы</w:t>
      </w:r>
      <w:r>
        <w:rPr>
          <w:sz w:val="28"/>
        </w:rPr>
        <w:t xml:space="preserve">: </w:t>
      </w:r>
    </w:p>
    <w:p w:rsidR="007F02D8" w:rsidRDefault="00A17330">
      <w:pPr>
        <w:pStyle w:val="a9"/>
        <w:ind w:firstLine="720"/>
        <w:jc w:val="both"/>
        <w:rPr>
          <w:sz w:val="28"/>
        </w:rPr>
      </w:pPr>
      <w:r>
        <w:rPr>
          <w:sz w:val="28"/>
        </w:rPr>
        <w:t xml:space="preserve">- должна ли фирма обязательно быть юридическим лицом? </w:t>
      </w:r>
    </w:p>
    <w:p w:rsidR="007F02D8" w:rsidRDefault="00A17330">
      <w:pPr>
        <w:pStyle w:val="a9"/>
        <w:ind w:firstLine="720"/>
        <w:jc w:val="both"/>
        <w:rPr>
          <w:sz w:val="28"/>
        </w:rPr>
      </w:pPr>
      <w:r>
        <w:rPr>
          <w:sz w:val="28"/>
        </w:rPr>
        <w:t>- как понимается термин «юридическое лицо» в российск</w:t>
      </w:r>
      <w:r>
        <w:rPr>
          <w:sz w:val="28"/>
        </w:rPr>
        <w:t xml:space="preserve">ом праве? </w:t>
      </w:r>
    </w:p>
    <w:p w:rsidR="007F02D8" w:rsidRDefault="00A17330">
      <w:pPr>
        <w:pStyle w:val="a9"/>
        <w:ind w:firstLine="720"/>
        <w:jc w:val="both"/>
        <w:rPr>
          <w:sz w:val="28"/>
        </w:rPr>
      </w:pPr>
      <w:r>
        <w:rPr>
          <w:sz w:val="28"/>
        </w:rPr>
        <w:t xml:space="preserve">- можно ли при влечь в фирму в качестве соучредителей российских </w:t>
      </w:r>
    </w:p>
    <w:p w:rsidR="007F02D8" w:rsidRDefault="00A17330">
      <w:pPr>
        <w:pStyle w:val="a9"/>
        <w:ind w:firstLine="720"/>
        <w:jc w:val="both"/>
        <w:rPr>
          <w:sz w:val="28"/>
        </w:rPr>
      </w:pPr>
      <w:r>
        <w:rPr>
          <w:sz w:val="28"/>
        </w:rPr>
        <w:t xml:space="preserve">граждан, а также государственные и муниципальные органы? </w:t>
      </w:r>
    </w:p>
    <w:p w:rsidR="007F02D8" w:rsidRDefault="00A17330">
      <w:pPr>
        <w:pStyle w:val="a9"/>
        <w:ind w:firstLine="720"/>
        <w:jc w:val="both"/>
        <w:rPr>
          <w:i/>
          <w:sz w:val="28"/>
        </w:rPr>
      </w:pPr>
      <w:r>
        <w:rPr>
          <w:i/>
          <w:sz w:val="28"/>
        </w:rPr>
        <w:t xml:space="preserve">Дайте консультацию от имени адвоката. Какое предприятие Вы посоветуете создать? </w:t>
      </w:r>
    </w:p>
    <w:p w:rsidR="007F02D8" w:rsidRDefault="007F02D8">
      <w:pPr>
        <w:pStyle w:val="a9"/>
        <w:ind w:firstLine="720"/>
        <w:jc w:val="both"/>
        <w:rPr>
          <w:i/>
          <w:sz w:val="28"/>
        </w:rPr>
      </w:pPr>
    </w:p>
    <w:p w:rsidR="007F02D8" w:rsidRDefault="00A17330">
      <w:pPr>
        <w:pStyle w:val="a9"/>
        <w:ind w:firstLine="720"/>
        <w:jc w:val="both"/>
        <w:rPr>
          <w:sz w:val="28"/>
        </w:rPr>
      </w:pPr>
      <w:r>
        <w:rPr>
          <w:sz w:val="28"/>
          <w:u w:val="single"/>
        </w:rPr>
        <w:t xml:space="preserve"> Задача 5.</w:t>
      </w:r>
      <w:r>
        <w:rPr>
          <w:sz w:val="28"/>
        </w:rPr>
        <w:t xml:space="preserve"> Федоров - участник полного т</w:t>
      </w:r>
      <w:r>
        <w:rPr>
          <w:sz w:val="28"/>
        </w:rPr>
        <w:t xml:space="preserve">оварищества «Коробкин и компания» предложил акционерному обществу заключить выгодную сделку. В подтверждение своих полномочий на подписание договора Федоров представил: </w:t>
      </w:r>
    </w:p>
    <w:p w:rsidR="007F02D8" w:rsidRDefault="00A17330">
      <w:pPr>
        <w:pStyle w:val="a9"/>
        <w:ind w:firstLine="720"/>
        <w:jc w:val="both"/>
        <w:rPr>
          <w:sz w:val="28"/>
        </w:rPr>
      </w:pPr>
      <w:r>
        <w:rPr>
          <w:sz w:val="28"/>
        </w:rPr>
        <w:t>1) нотариально заверенную копию учредительного договора полного товарищества, из котор</w:t>
      </w:r>
      <w:r>
        <w:rPr>
          <w:sz w:val="28"/>
        </w:rPr>
        <w:t xml:space="preserve">ого следует, что Федоров, наряду с Коробкиным и фирмой «Вандерлес», является его участником; </w:t>
      </w:r>
    </w:p>
    <w:p w:rsidR="007F02D8" w:rsidRDefault="00A17330">
      <w:pPr>
        <w:pStyle w:val="a9"/>
        <w:ind w:firstLine="720"/>
        <w:jc w:val="both"/>
        <w:rPr>
          <w:sz w:val="28"/>
        </w:rPr>
      </w:pPr>
      <w:r>
        <w:rPr>
          <w:sz w:val="28"/>
        </w:rPr>
        <w:t xml:space="preserve">2) доверенность на право совершения соответствующей сделки, выданную Федорову фирмой «Вандерлес»; </w:t>
      </w:r>
    </w:p>
    <w:p w:rsidR="007F02D8" w:rsidRDefault="00A17330">
      <w:pPr>
        <w:pStyle w:val="a9"/>
        <w:ind w:firstLine="720"/>
        <w:jc w:val="both"/>
        <w:rPr>
          <w:sz w:val="28"/>
        </w:rPr>
      </w:pPr>
      <w:r>
        <w:rPr>
          <w:sz w:val="28"/>
        </w:rPr>
        <w:t xml:space="preserve">3) собственноручное письмо Коробкина, которому учредительным договором поручено ведение дел товарищества, из которого ясно, что он не возражает против заключения договора; </w:t>
      </w:r>
    </w:p>
    <w:p w:rsidR="007F02D8" w:rsidRDefault="00A17330">
      <w:pPr>
        <w:pStyle w:val="a9"/>
        <w:ind w:firstLine="720"/>
        <w:jc w:val="both"/>
        <w:rPr>
          <w:sz w:val="28"/>
        </w:rPr>
      </w:pPr>
      <w:r>
        <w:rPr>
          <w:sz w:val="28"/>
        </w:rPr>
        <w:t xml:space="preserve">4) визитную карточку, в которой указаны домашний адрес и телефон Федорова. </w:t>
      </w:r>
    </w:p>
    <w:p w:rsidR="007F02D8" w:rsidRDefault="00A17330">
      <w:pPr>
        <w:pStyle w:val="a9"/>
        <w:ind w:firstLine="720"/>
        <w:jc w:val="both"/>
        <w:rPr>
          <w:i/>
          <w:sz w:val="28"/>
        </w:rPr>
      </w:pPr>
      <w:r>
        <w:rPr>
          <w:i/>
          <w:sz w:val="28"/>
        </w:rPr>
        <w:t>Подтвер</w:t>
      </w:r>
      <w:r>
        <w:rPr>
          <w:i/>
          <w:sz w:val="28"/>
        </w:rPr>
        <w:t xml:space="preserve">ждают ли указанные документы полномочия Федорова? Если нет, то какие документы необходимы для подтверждения его полномочий? </w:t>
      </w:r>
    </w:p>
    <w:p w:rsidR="007F02D8" w:rsidRDefault="007F02D8">
      <w:pPr>
        <w:widowControl w:val="0"/>
        <w:jc w:val="center"/>
        <w:rPr>
          <w:rFonts w:ascii="Times New Roman" w:hAnsi="Times New Roman"/>
          <w:sz w:val="28"/>
        </w:rPr>
      </w:pPr>
    </w:p>
    <w:p w:rsidR="007F02D8" w:rsidRDefault="00A17330">
      <w:pPr>
        <w:keepNext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1.4. Объекты гражданских правоотношений.</w:t>
      </w:r>
    </w:p>
    <w:p w:rsidR="007F02D8" w:rsidRDefault="007F02D8">
      <w:pPr>
        <w:keepNext/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 xml:space="preserve">Задача 6. Гражданка Анисимова и ее бывший муж обратились к нотариусу с просьбой удостоверить достигнутое между ними соглашение, согласно которому разведенные супруги взаимно отказываются от предъявления друг </w:t>
      </w:r>
      <w:r>
        <w:rPr>
          <w:sz w:val="28"/>
        </w:rPr>
        <w:lastRenderedPageBreak/>
        <w:t>другу каких-либо требований по содержанию малоле</w:t>
      </w:r>
      <w:r>
        <w:rPr>
          <w:sz w:val="28"/>
        </w:rPr>
        <w:t xml:space="preserve">тних детей, муж обязуется не претендовать на раздел совместно нажитого имущества, а жена - не вступать в новый брак до достижения детьми совершеннолетия. Нотариус отказался удостоверить подобную сделку. </w:t>
      </w:r>
    </w:p>
    <w:p w:rsidR="007F02D8" w:rsidRDefault="00A17330">
      <w:pPr>
        <w:pStyle w:val="a9"/>
        <w:ind w:firstLine="709"/>
        <w:jc w:val="both"/>
        <w:rPr>
          <w:i/>
          <w:sz w:val="28"/>
        </w:rPr>
      </w:pPr>
      <w:r>
        <w:rPr>
          <w:i/>
          <w:sz w:val="28"/>
        </w:rPr>
        <w:t xml:space="preserve">Правильно ли поступил нотариус? </w:t>
      </w:r>
    </w:p>
    <w:p w:rsidR="007F02D8" w:rsidRDefault="007F02D8">
      <w:pPr>
        <w:widowControl w:val="0"/>
        <w:jc w:val="both"/>
        <w:rPr>
          <w:rFonts w:ascii="Times New Roman" w:hAnsi="Times New Roman"/>
          <w:sz w:val="28"/>
        </w:rPr>
      </w:pPr>
    </w:p>
    <w:p w:rsidR="007F02D8" w:rsidRDefault="00A17330">
      <w:pPr>
        <w:widowControl w:val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1.5. Сделки.</w:t>
      </w:r>
    </w:p>
    <w:p w:rsidR="007F02D8" w:rsidRDefault="007F02D8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 xml:space="preserve">Задача 7. Чернышев купил у Колесова легковой автомобиль «Жигули», удостоверив эту сделку у нотариуса. Через несколько дней после этого Колесов самовольно забрал автомобиль и отказался возвратить его до тех пор, пока Чернышев дополнительно не уплатит ему, </w:t>
      </w:r>
      <w:r>
        <w:rPr>
          <w:sz w:val="28"/>
        </w:rPr>
        <w:t xml:space="preserve">Колесову, 30 тыс. руб. Чернышев обратился в суд с иском к Колесову, требуя возврата машины. Суд в иске отказал, ссылаясь на то, что Чернышев не успел зарегистрировать машину в ГИБДД на свое имя, а потому право собственности на нее у Чернышева не возникло. </w:t>
      </w:r>
      <w:r>
        <w:rPr>
          <w:sz w:val="28"/>
        </w:rPr>
        <w:t xml:space="preserve">Сделка же между Чернышевым и Колесовым должна считаться несостоявшейся. </w:t>
      </w:r>
    </w:p>
    <w:p w:rsidR="007F02D8" w:rsidRDefault="00A17330">
      <w:pPr>
        <w:pStyle w:val="a9"/>
        <w:ind w:firstLine="709"/>
        <w:jc w:val="both"/>
        <w:rPr>
          <w:i/>
          <w:sz w:val="28"/>
        </w:rPr>
      </w:pPr>
      <w:r>
        <w:rPr>
          <w:i/>
          <w:sz w:val="28"/>
        </w:rPr>
        <w:t xml:space="preserve">Решите дело. </w:t>
      </w:r>
    </w:p>
    <w:p w:rsidR="007F02D8" w:rsidRDefault="007F02D8">
      <w:pPr>
        <w:pStyle w:val="a9"/>
        <w:ind w:firstLine="709"/>
        <w:jc w:val="both"/>
        <w:rPr>
          <w:i/>
          <w:sz w:val="28"/>
        </w:rPr>
      </w:pPr>
    </w:p>
    <w:p w:rsidR="007F02D8" w:rsidRDefault="00A17330">
      <w:pPr>
        <w:keepNext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1.6. Представительство. Доверенность. </w:t>
      </w:r>
    </w:p>
    <w:p w:rsidR="007F02D8" w:rsidRDefault="007F02D8">
      <w:pPr>
        <w:keepNext/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Задание 4. Подготовьте проект доверенности от физического лица юридическому и от юридического лица на представление интересов ор</w:t>
      </w:r>
      <w:r>
        <w:rPr>
          <w:rFonts w:ascii="Times New Roman" w:hAnsi="Times New Roman"/>
          <w:sz w:val="28"/>
        </w:rPr>
        <w:t xml:space="preserve">ганизации – физическому лицу. </w:t>
      </w:r>
    </w:p>
    <w:p w:rsidR="007F02D8" w:rsidRDefault="007F02D8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keepNext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1.7. Осуществление и защита гражданских прав. Сроки </w:t>
      </w:r>
    </w:p>
    <w:p w:rsidR="007F02D8" w:rsidRDefault="00A17330">
      <w:pPr>
        <w:widowControl w:val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 гражданском прав.</w:t>
      </w:r>
    </w:p>
    <w:p w:rsidR="007F02D8" w:rsidRDefault="007F02D8">
      <w:pPr>
        <w:widowControl w:val="0"/>
        <w:jc w:val="center"/>
        <w:rPr>
          <w:rFonts w:ascii="Times New Roman" w:hAnsi="Times New Roman"/>
          <w:sz w:val="28"/>
        </w:rPr>
      </w:pPr>
    </w:p>
    <w:p w:rsidR="007F02D8" w:rsidRDefault="00A17330">
      <w:pPr>
        <w:pStyle w:val="af5"/>
        <w:ind w:firstLine="720"/>
        <w:jc w:val="both"/>
        <w:rPr>
          <w:sz w:val="28"/>
        </w:rPr>
      </w:pPr>
      <w:r>
        <w:rPr>
          <w:sz w:val="28"/>
        </w:rPr>
        <w:t xml:space="preserve">Задача 8. </w:t>
      </w:r>
      <w:r>
        <w:rPr>
          <w:sz w:val="28"/>
        </w:rPr>
        <w:t xml:space="preserve">В 2005 году из квартиры Савицкого во время пребывания в санатории была совершена кража старинного кольца оригинальной ювелирной работы </w:t>
      </w:r>
      <w:r>
        <w:rPr>
          <w:sz w:val="28"/>
        </w:rPr>
        <w:t>из платины с сапфиром бриллиантами. Розыск полиции не дал результатов. Но через четыре года Савицкий увидел свое кольцо на руке женщины, объяснения которой о приобретении кольца были очень путаны. Савицкий обратился в районный суд, но судья отказал в приня</w:t>
      </w:r>
      <w:r>
        <w:rPr>
          <w:sz w:val="28"/>
        </w:rPr>
        <w:t>тии искового заявления из-за пропуска срока исковой давности.</w:t>
      </w:r>
    </w:p>
    <w:p w:rsidR="007F02D8" w:rsidRDefault="00A17330">
      <w:pPr>
        <w:pStyle w:val="af5"/>
        <w:ind w:firstLine="720"/>
        <w:jc w:val="both"/>
        <w:rPr>
          <w:sz w:val="28"/>
        </w:rPr>
      </w:pPr>
      <w:r>
        <w:rPr>
          <w:i/>
          <w:sz w:val="28"/>
        </w:rPr>
        <w:t>Правильно ли поступил судья?</w:t>
      </w:r>
    </w:p>
    <w:p w:rsidR="007F02D8" w:rsidRDefault="007F02D8">
      <w:pPr>
        <w:spacing w:line="22" w:lineRule="atLeast"/>
        <w:ind w:firstLine="709"/>
        <w:jc w:val="both"/>
        <w:rPr>
          <w:rFonts w:ascii="Times New Roman" w:hAnsi="Times New Roman"/>
          <w:b/>
          <w:sz w:val="28"/>
        </w:rPr>
      </w:pP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2.1. Понятие и виды вещных прав. Право собственности.</w:t>
      </w:r>
    </w:p>
    <w:p w:rsidR="007F02D8" w:rsidRDefault="007F02D8">
      <w:pPr>
        <w:spacing w:line="22" w:lineRule="atLeast"/>
        <w:ind w:firstLine="709"/>
        <w:jc w:val="both"/>
        <w:rPr>
          <w:rFonts w:ascii="Times New Roman" w:hAnsi="Times New Roman"/>
          <w:b/>
          <w:sz w:val="28"/>
        </w:rPr>
      </w:pP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lastRenderedPageBreak/>
        <w:t>Задача 9. Акционерное общество «Хлебопашец» закупило в совхозе 2 т семенного картофеля, полностью за нег</w:t>
      </w:r>
      <w:r>
        <w:rPr>
          <w:sz w:val="28"/>
        </w:rPr>
        <w:t>о расплатившись. Поскольку закупка картофеля происходила зимой, стороны условились до весны оставить картофель в совхозе, с тем, чтобы не подморозить семенной материал при транспортировке. Весной, однако, вследствие небывалого в здешних местах паводка скла</w:t>
      </w:r>
      <w:r>
        <w:rPr>
          <w:sz w:val="28"/>
        </w:rPr>
        <w:t>д, в котором хранился семенной картофель, в том числе и закупленный АО, оказался затопленным водой, и картофель стал непригоден для посадки. АО потребовало от совхоза либо вернуть за картофель деньги по рыночным ценам на день уплаты, либо выделить для поса</w:t>
      </w:r>
      <w:r>
        <w:rPr>
          <w:sz w:val="28"/>
        </w:rPr>
        <w:t>дки такое же количество картофеля того же сорта. Совхоз оба эти требования отклонил, полагая, что купленный картофель был оставлен ему на хранение, а потому риск порчи картофеля должен нести покупатель. Не может совхоз выделить АО для посадки и другой карт</w:t>
      </w:r>
      <w:r>
        <w:rPr>
          <w:sz w:val="28"/>
        </w:rPr>
        <w:t>офель, так как вследствие гибели картофеля он сам остался без семенного материала и вынужден будет получить картофель из государственных резервов. К тому же Даже если бы совхоз и смог получить для АО дополнительное количество картофеля, то оплатить его дол</w:t>
      </w:r>
      <w:r>
        <w:rPr>
          <w:sz w:val="28"/>
        </w:rPr>
        <w:t xml:space="preserve">жно было бы АО. Поскольку стороны к соглашению не пришли, дело было передано в арбитражный суд. </w:t>
      </w:r>
    </w:p>
    <w:p w:rsidR="007F02D8" w:rsidRDefault="00A17330">
      <w:pPr>
        <w:pStyle w:val="a9"/>
        <w:ind w:firstLine="709"/>
        <w:jc w:val="both"/>
        <w:rPr>
          <w:i/>
          <w:sz w:val="28"/>
        </w:rPr>
      </w:pPr>
      <w:r>
        <w:rPr>
          <w:i/>
          <w:sz w:val="28"/>
        </w:rPr>
        <w:t xml:space="preserve">Как его решить? </w:t>
      </w:r>
    </w:p>
    <w:p w:rsidR="007F02D8" w:rsidRDefault="007F02D8">
      <w:pPr>
        <w:widowControl w:val="0"/>
        <w:jc w:val="center"/>
        <w:rPr>
          <w:rFonts w:ascii="Times New Roman" w:hAnsi="Times New Roman"/>
          <w:sz w:val="28"/>
        </w:rPr>
      </w:pPr>
    </w:p>
    <w:p w:rsidR="007F02D8" w:rsidRDefault="00A17330">
      <w:pPr>
        <w:widowControl w:val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2.2. Ограниченные вещные права.</w:t>
      </w:r>
    </w:p>
    <w:p w:rsidR="007F02D8" w:rsidRDefault="007F02D8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pStyle w:val="p5"/>
        <w:ind w:firstLine="709"/>
        <w:jc w:val="both"/>
        <w:rPr>
          <w:sz w:val="28"/>
        </w:rPr>
      </w:pPr>
      <w:r>
        <w:rPr>
          <w:sz w:val="28"/>
        </w:rPr>
        <w:t xml:space="preserve">Задача 10. 1 августа 2013года Сидоров, проживающий в городе Н., направил музею известного музыканта, </w:t>
      </w:r>
      <w:r>
        <w:rPr>
          <w:sz w:val="28"/>
        </w:rPr>
        <w:t>расположенного в городе Б., письмо с предложением о продаже личных вещей этого музыканта, при этом он приложил фотографии этих вещей с указанием цены каждой вещи. Сидоров указал срок ответа – до 20 августа 2013 года. 18 августа Сидоров направил этому музею</w:t>
      </w:r>
      <w:r>
        <w:rPr>
          <w:sz w:val="28"/>
        </w:rPr>
        <w:t xml:space="preserve"> второе письмо, в котором отменил свое предложение. Однако 19 августа 2013 года к Сидорову прибыл представитель музей для покупки предложенных вещей. Сидоров повторил свой отказ. Представитель музея настаивал на продаже. В противном случае требовал возмест</w:t>
      </w:r>
      <w:r>
        <w:rPr>
          <w:sz w:val="28"/>
        </w:rPr>
        <w:t>ить стоимость его проезда, расходы по командировке и моральный вред.</w:t>
      </w:r>
    </w:p>
    <w:p w:rsidR="007F02D8" w:rsidRDefault="00A17330">
      <w:pPr>
        <w:numPr>
          <w:ilvl w:val="0"/>
          <w:numId w:val="24"/>
        </w:numPr>
        <w:ind w:left="0"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Возникло ли обязательство между Сидоровым и музеем?</w:t>
      </w:r>
    </w:p>
    <w:p w:rsidR="007F02D8" w:rsidRDefault="00A17330">
      <w:pPr>
        <w:numPr>
          <w:ilvl w:val="0"/>
          <w:numId w:val="24"/>
        </w:numPr>
        <w:ind w:left="0"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Если оно возникло, то что является основанием возникновения данного обязательства? </w:t>
      </w:r>
    </w:p>
    <w:p w:rsidR="007F02D8" w:rsidRDefault="00A17330">
      <w:pPr>
        <w:numPr>
          <w:ilvl w:val="0"/>
          <w:numId w:val="24"/>
        </w:numPr>
        <w:ind w:left="0"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Какие основания возникновения обязательств предусмо</w:t>
      </w:r>
      <w:r>
        <w:rPr>
          <w:rFonts w:ascii="Times New Roman" w:hAnsi="Times New Roman"/>
          <w:i/>
          <w:sz w:val="28"/>
        </w:rPr>
        <w:t>трены ГК РФ?</w:t>
      </w:r>
    </w:p>
    <w:p w:rsidR="007F02D8" w:rsidRDefault="00A17330">
      <w:pPr>
        <w:numPr>
          <w:ilvl w:val="0"/>
          <w:numId w:val="24"/>
        </w:numPr>
        <w:ind w:left="0"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Подлежал ли удовлетворению требования представителя музея о возмещении стоимости его проезда?</w:t>
      </w:r>
    </w:p>
    <w:p w:rsidR="007F02D8" w:rsidRDefault="00A17330">
      <w:pPr>
        <w:numPr>
          <w:ilvl w:val="0"/>
          <w:numId w:val="24"/>
        </w:numPr>
        <w:ind w:left="0"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lastRenderedPageBreak/>
        <w:t>Подлежал ли удовлетворению требования представителя музея о возмещении расходов по командировке?</w:t>
      </w:r>
    </w:p>
    <w:p w:rsidR="007F02D8" w:rsidRDefault="00A17330">
      <w:pPr>
        <w:numPr>
          <w:ilvl w:val="0"/>
          <w:numId w:val="24"/>
        </w:numPr>
        <w:ind w:left="0"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Подлежал ли удовлетворению требования представителя </w:t>
      </w:r>
      <w:r>
        <w:rPr>
          <w:rFonts w:ascii="Times New Roman" w:hAnsi="Times New Roman"/>
          <w:i/>
          <w:sz w:val="28"/>
        </w:rPr>
        <w:t>музея о компенсации морального вреда?</w:t>
      </w:r>
    </w:p>
    <w:p w:rsidR="007F02D8" w:rsidRDefault="007F02D8">
      <w:pPr>
        <w:widowControl w:val="0"/>
        <w:jc w:val="center"/>
        <w:rPr>
          <w:rFonts w:ascii="Times New Roman" w:hAnsi="Times New Roman"/>
          <w:sz w:val="28"/>
        </w:rPr>
      </w:pPr>
    </w:p>
    <w:p w:rsidR="007F02D8" w:rsidRDefault="00A17330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3.1. </w:t>
      </w:r>
    </w:p>
    <w:p w:rsidR="007F02D8" w:rsidRDefault="00A17330">
      <w:pPr>
        <w:widowControl w:val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Общие положения об обязательствах.</w:t>
      </w:r>
    </w:p>
    <w:p w:rsidR="007F02D8" w:rsidRDefault="007F02D8">
      <w:pPr>
        <w:widowControl w:val="0"/>
        <w:jc w:val="center"/>
        <w:rPr>
          <w:rFonts w:ascii="Times New Roman" w:hAnsi="Times New Roman"/>
          <w:sz w:val="28"/>
        </w:rPr>
      </w:pP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Задача 11. Завод-изготовитель пусковых установок ОАО «Погода» предложил заводу ЗАО «Микропроцессор» изготовителю комплектующих изделий поставлять свою продукцию, направив в качестве оферты проект договора поставки, где указал себя в качестве покупателя. В </w:t>
      </w:r>
      <w:r>
        <w:rPr>
          <w:rFonts w:ascii="Times New Roman" w:hAnsi="Times New Roman"/>
          <w:sz w:val="28"/>
        </w:rPr>
        <w:t xml:space="preserve">проекте договора было отражено, что комплектующие изделия должны поставляться подекадно равномерными партиями. Завод «Микропроцессор» согласился, но предложил комплектующие изделия поставлять не подекадно, а помесячно. Ответ на оферту поступил в адрес ОАО </w:t>
      </w:r>
      <w:r>
        <w:rPr>
          <w:rFonts w:ascii="Times New Roman" w:hAnsi="Times New Roman"/>
          <w:sz w:val="28"/>
        </w:rPr>
        <w:t xml:space="preserve">«Погода» 5 марта 2010 г.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Вопросы: </w:t>
      </w:r>
    </w:p>
    <w:p w:rsidR="007F02D8" w:rsidRDefault="00A17330">
      <w:pPr>
        <w:numPr>
          <w:ilvl w:val="0"/>
          <w:numId w:val="25"/>
        </w:numPr>
        <w:ind w:left="0"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Какие варианты действий вправе предпринять завод «Погода» при получении от завода «Микропроцессор» предложения об изменении в проекте договора поставки срока поставки? </w:t>
      </w:r>
    </w:p>
    <w:p w:rsidR="007F02D8" w:rsidRDefault="00A17330">
      <w:pPr>
        <w:numPr>
          <w:ilvl w:val="0"/>
          <w:numId w:val="25"/>
        </w:numPr>
        <w:ind w:left="0"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В какой срок завод «Погода» обязан уведомить завод </w:t>
      </w:r>
      <w:r>
        <w:rPr>
          <w:rFonts w:ascii="Times New Roman" w:hAnsi="Times New Roman"/>
          <w:i/>
          <w:sz w:val="28"/>
        </w:rPr>
        <w:t xml:space="preserve">«Микропроцессор» о своем решении по полученным к проекту договора поставки встречным условиям? </w:t>
      </w:r>
    </w:p>
    <w:p w:rsidR="007F02D8" w:rsidRDefault="00A17330">
      <w:pPr>
        <w:numPr>
          <w:ilvl w:val="0"/>
          <w:numId w:val="25"/>
        </w:numPr>
        <w:ind w:left="0"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Каковы последствия, если завод «Погода» не предпримет никаких действий по согласованию условий поставки?</w:t>
      </w:r>
    </w:p>
    <w:p w:rsidR="007F02D8" w:rsidRDefault="007F02D8">
      <w:pPr>
        <w:widowControl w:val="0"/>
        <w:ind w:firstLine="709"/>
        <w:jc w:val="center"/>
        <w:rPr>
          <w:rFonts w:ascii="Times New Roman" w:hAnsi="Times New Roman"/>
          <w:sz w:val="28"/>
        </w:rPr>
      </w:pPr>
    </w:p>
    <w:p w:rsidR="007F02D8" w:rsidRDefault="00A17330">
      <w:pPr>
        <w:keepNext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3.2.</w:t>
      </w:r>
    </w:p>
    <w:p w:rsidR="007F02D8" w:rsidRDefault="00A17330">
      <w:pPr>
        <w:widowControl w:val="0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Способы обеспечения исполнения обязательств.</w:t>
      </w:r>
    </w:p>
    <w:p w:rsidR="007F02D8" w:rsidRDefault="007F02D8">
      <w:pPr>
        <w:widowControl w:val="0"/>
        <w:ind w:firstLine="709"/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12. Предприниматель Усатов в простой письменной форме заключил договор аренды пустующего гаража под склад продаваемых товаров с Хвостовым сроком на 300 календарных дней. Арендная плата за первые три мес</w:t>
      </w:r>
      <w:r>
        <w:rPr>
          <w:rFonts w:ascii="Times New Roman" w:hAnsi="Times New Roman"/>
          <w:sz w:val="28"/>
        </w:rPr>
        <w:t>яца была заплачена до передачи объекта договора. В назначенный день Хвостов гараж не передал, так как уехал в длительную командировку. Усатов понес большие убытки, размещая прибывшую партию товара по разным точкам. После возвращения Хвостова из командировк</w:t>
      </w:r>
      <w:r>
        <w:rPr>
          <w:rFonts w:ascii="Times New Roman" w:hAnsi="Times New Roman"/>
          <w:sz w:val="28"/>
        </w:rPr>
        <w:t xml:space="preserve">и Усатов потребовал от него возмещения убытков, причиненных неисполнением им условий договора аренды. </w:t>
      </w:r>
    </w:p>
    <w:p w:rsidR="007F02D8" w:rsidRDefault="00A17330">
      <w:pPr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Правомерно ли требование Усатова к Хвостову? </w:t>
      </w:r>
    </w:p>
    <w:p w:rsidR="007F02D8" w:rsidRDefault="00A17330">
      <w:pPr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lastRenderedPageBreak/>
        <w:t>Вправе ли Усатов не платить арендную плату за период с момента заключения договора аренды до момента фактич</w:t>
      </w:r>
      <w:r>
        <w:rPr>
          <w:rFonts w:ascii="Times New Roman" w:hAnsi="Times New Roman"/>
          <w:i/>
          <w:sz w:val="28"/>
        </w:rPr>
        <w:t>еской передачи ему гаража Хвостовым?</w:t>
      </w:r>
    </w:p>
    <w:p w:rsidR="007F02D8" w:rsidRDefault="007F02D8">
      <w:pPr>
        <w:ind w:firstLine="709"/>
        <w:jc w:val="both"/>
        <w:rPr>
          <w:rFonts w:ascii="Times New Roman" w:hAnsi="Times New Roman"/>
          <w:i/>
          <w:sz w:val="28"/>
        </w:rPr>
      </w:pPr>
    </w:p>
    <w:p w:rsidR="007F02D8" w:rsidRDefault="00A17330">
      <w:pPr>
        <w:keepNext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3.3. Гражданско-правовая ответственность за нарушение обязательств.</w:t>
      </w:r>
    </w:p>
    <w:p w:rsidR="007F02D8" w:rsidRDefault="007F02D8">
      <w:pPr>
        <w:keepNext/>
        <w:ind w:firstLine="709"/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Пользователи прилегающих друг к другу участков приватизировали их. После этого собственник одного из участков запретил собственнику другого испо</w:t>
      </w:r>
      <w:r>
        <w:rPr>
          <w:rFonts w:ascii="Times New Roman" w:hAnsi="Times New Roman"/>
          <w:sz w:val="28"/>
        </w:rPr>
        <w:t>льзовать его участок в целях прохода и проезда. В свою очередь, собственник второго участка закрыл соседу доступ к колодцу, которым до приватизации они пользовались сообща. Свои действия они мотивировали тем, что, став собственниками земельных участков, он</w:t>
      </w:r>
      <w:r>
        <w:rPr>
          <w:rFonts w:ascii="Times New Roman" w:hAnsi="Times New Roman"/>
          <w:sz w:val="28"/>
        </w:rPr>
        <w:t>и могут не допускать к ним кого бы то ни было. При рассмотрении спора в отделе по земельным ресурсам и</w:t>
      </w:r>
    </w:p>
    <w:p w:rsidR="007F02D8" w:rsidRDefault="00A17330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землеустройству было установлено, что доступ к одному из участков, минуя другой, крайне затруднен. Попытки обеспечить колодцем второй участок к успеху не</w:t>
      </w:r>
      <w:r>
        <w:rPr>
          <w:rFonts w:ascii="Times New Roman" w:hAnsi="Times New Roman"/>
          <w:sz w:val="28"/>
        </w:rPr>
        <w:t xml:space="preserve"> привели, так как, несмотря на неоднократное бурение скважин, вода не пошла.</w:t>
      </w:r>
    </w:p>
    <w:p w:rsidR="007F02D8" w:rsidRDefault="00A17330">
      <w:pPr>
        <w:widowControl w:val="0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Как разрешить спор?</w:t>
      </w:r>
    </w:p>
    <w:p w:rsidR="007F02D8" w:rsidRDefault="007F02D8">
      <w:pPr>
        <w:widowControl w:val="0"/>
        <w:ind w:firstLine="709"/>
        <w:jc w:val="both"/>
        <w:rPr>
          <w:rFonts w:ascii="Times New Roman" w:hAnsi="Times New Roman"/>
          <w:i/>
          <w:sz w:val="28"/>
        </w:rPr>
      </w:pPr>
    </w:p>
    <w:p w:rsidR="007F02D8" w:rsidRDefault="00A17330">
      <w:pPr>
        <w:keepNext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3.4. Общие положения о договоре.</w:t>
      </w:r>
    </w:p>
    <w:p w:rsidR="007F02D8" w:rsidRDefault="007F02D8">
      <w:pPr>
        <w:keepNext/>
        <w:ind w:firstLine="709"/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Кондитерский комбинат обратился в арбитражный суд с иском к мукомольному заводу о внесении изменений в договор на поста</w:t>
      </w:r>
      <w:r>
        <w:rPr>
          <w:rFonts w:ascii="Times New Roman" w:hAnsi="Times New Roman"/>
          <w:sz w:val="28"/>
        </w:rPr>
        <w:t>вку муки. Покупатель предлагал установить в договоре санкции за каждый случай неявки представителя завода по вызову покупателя в случае обнаружения им недостачи или недоброкачественности муки. Завод возражал против установления в договоре такой санкции, од</w:t>
      </w:r>
      <w:r>
        <w:rPr>
          <w:rFonts w:ascii="Times New Roman" w:hAnsi="Times New Roman"/>
          <w:sz w:val="28"/>
        </w:rPr>
        <w:t xml:space="preserve">нако арбитражный суд удовлетворил требование истца и включил в договор условие о штрафе за каждый случай неявки, полагая, что это будет способствовать улучшению сохранности муки. </w:t>
      </w:r>
    </w:p>
    <w:p w:rsidR="007F02D8" w:rsidRDefault="00A17330">
      <w:pPr>
        <w:widowControl w:val="0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1. Каков порядок установления в договоре поставки дополнительных санкций? </w:t>
      </w:r>
    </w:p>
    <w:p w:rsidR="007F02D8" w:rsidRDefault="00A17330">
      <w:pPr>
        <w:widowControl w:val="0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2</w:t>
      </w:r>
      <w:r>
        <w:rPr>
          <w:rFonts w:ascii="Times New Roman" w:hAnsi="Times New Roman"/>
          <w:i/>
          <w:sz w:val="28"/>
        </w:rPr>
        <w:t>. Правильное ли решение принял арбитражный суд?</w:t>
      </w:r>
    </w:p>
    <w:p w:rsidR="007F02D8" w:rsidRDefault="007F02D8">
      <w:pPr>
        <w:widowControl w:val="0"/>
        <w:ind w:firstLine="709"/>
        <w:jc w:val="both"/>
        <w:rPr>
          <w:rFonts w:ascii="Times New Roman" w:hAnsi="Times New Roman"/>
          <w:sz w:val="28"/>
        </w:rPr>
      </w:pPr>
    </w:p>
    <w:p w:rsidR="007F02D8" w:rsidRDefault="00A17330">
      <w:pPr>
        <w:keepNext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3.5.</w:t>
      </w:r>
    </w:p>
    <w:p w:rsidR="007F02D8" w:rsidRDefault="00A17330">
      <w:pPr>
        <w:keepNext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Договоры по отчуждению имущества</w:t>
      </w:r>
    </w:p>
    <w:p w:rsidR="007F02D8" w:rsidRDefault="007F02D8">
      <w:pPr>
        <w:widowControl w:val="0"/>
        <w:ind w:firstLine="709"/>
        <w:jc w:val="both"/>
        <w:rPr>
          <w:rFonts w:ascii="Times New Roman" w:hAnsi="Times New Roman"/>
          <w:sz w:val="28"/>
        </w:rPr>
      </w:pPr>
    </w:p>
    <w:p w:rsidR="007F02D8" w:rsidRDefault="00A17330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Завод – изготовитель пылесосов обязался передавать возмездно в конце каждого месяца в течение 2024 г. пылесосы равномерными партиями по 250 штук оптовому магазину </w:t>
      </w:r>
      <w:r>
        <w:rPr>
          <w:rFonts w:ascii="Times New Roman" w:hAnsi="Times New Roman"/>
          <w:sz w:val="28"/>
        </w:rPr>
        <w:t xml:space="preserve">для последующей реализации. </w:t>
      </w:r>
    </w:p>
    <w:p w:rsidR="007F02D8" w:rsidRDefault="00A17330">
      <w:pPr>
        <w:widowControl w:val="0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1. Какой договор заключили между собой завод – изготовитель пылесосов </w:t>
      </w:r>
      <w:r>
        <w:rPr>
          <w:rFonts w:ascii="Times New Roman" w:hAnsi="Times New Roman"/>
          <w:i/>
          <w:sz w:val="28"/>
        </w:rPr>
        <w:lastRenderedPageBreak/>
        <w:t xml:space="preserve">и оптовый магазин? </w:t>
      </w:r>
    </w:p>
    <w:p w:rsidR="007F02D8" w:rsidRDefault="00A17330">
      <w:pPr>
        <w:widowControl w:val="0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2. Что является обязательным, существенным условием данного договора? </w:t>
      </w:r>
    </w:p>
    <w:p w:rsidR="007F02D8" w:rsidRDefault="00A17330">
      <w:pPr>
        <w:widowControl w:val="0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3. Правомерно ли выступление завода – изготовителя пылесосов в качестве поставщика в данном договоре? </w:t>
      </w:r>
    </w:p>
    <w:p w:rsidR="007F02D8" w:rsidRDefault="00A17330">
      <w:pPr>
        <w:widowControl w:val="0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4. Могут ли пылесосы, о которых говорится в задаче, быть предметом договора поставки? </w:t>
      </w:r>
    </w:p>
    <w:p w:rsidR="007F02D8" w:rsidRDefault="00A17330">
      <w:pPr>
        <w:widowControl w:val="0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5. Соответствует ли цель приобретения пылесосов оптовым магазином </w:t>
      </w:r>
      <w:r>
        <w:rPr>
          <w:rFonts w:ascii="Times New Roman" w:hAnsi="Times New Roman"/>
          <w:i/>
          <w:sz w:val="28"/>
        </w:rPr>
        <w:t>цели, с которой заключается договор поставки?</w:t>
      </w:r>
    </w:p>
    <w:p w:rsidR="007F02D8" w:rsidRDefault="007F02D8">
      <w:pPr>
        <w:widowControl w:val="0"/>
        <w:ind w:firstLine="709"/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keepNext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3.6.</w:t>
      </w:r>
    </w:p>
    <w:p w:rsidR="007F02D8" w:rsidRDefault="00A17330">
      <w:pPr>
        <w:widowControl w:val="0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Договоры по передаче имущества во владение и (или) пользование. </w:t>
      </w:r>
    </w:p>
    <w:p w:rsidR="007F02D8" w:rsidRDefault="007F02D8">
      <w:pPr>
        <w:widowControl w:val="0"/>
        <w:ind w:firstLine="709"/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Фокин, арендовал у Сивцова дом с ванной на три летних месяца, обнаружил, что в ванне был скол в месте слива воды, ванна не держала во</w:t>
      </w:r>
      <w:r>
        <w:rPr>
          <w:rFonts w:ascii="Times New Roman" w:hAnsi="Times New Roman"/>
          <w:sz w:val="28"/>
        </w:rPr>
        <w:t xml:space="preserve">ду. Он заменил ванну, а ее стоимость и стоимость работы по замене ванны удержал из арендной платы. Сивцов с этим не согласился и потребовал от Фокина полной арендной платы. </w:t>
      </w:r>
    </w:p>
    <w:p w:rsidR="007F02D8" w:rsidRDefault="00A17330">
      <w:pPr>
        <w:widowControl w:val="0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1. Что вправе был потребовать Фокин от Сивцова при обнаружении скола в ванне? </w:t>
      </w:r>
    </w:p>
    <w:p w:rsidR="007F02D8" w:rsidRDefault="00A17330">
      <w:pPr>
        <w:widowControl w:val="0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2. </w:t>
      </w:r>
      <w:r>
        <w:rPr>
          <w:rFonts w:ascii="Times New Roman" w:hAnsi="Times New Roman"/>
          <w:i/>
          <w:sz w:val="28"/>
        </w:rPr>
        <w:t>Вправе ли Фокин удерживать из арендной платы стоимость порчи ванны и стоимость работ по ее установке?</w:t>
      </w:r>
    </w:p>
    <w:p w:rsidR="007F02D8" w:rsidRDefault="007F02D8">
      <w:pPr>
        <w:widowControl w:val="0"/>
        <w:ind w:firstLine="709"/>
        <w:jc w:val="center"/>
        <w:rPr>
          <w:rFonts w:ascii="Times New Roman" w:hAnsi="Times New Roman"/>
          <w:sz w:val="28"/>
        </w:rPr>
      </w:pPr>
    </w:p>
    <w:p w:rsidR="007F02D8" w:rsidRDefault="00A17330">
      <w:pPr>
        <w:keepNext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3.7.</w:t>
      </w:r>
    </w:p>
    <w:p w:rsidR="007F02D8" w:rsidRDefault="00A17330">
      <w:pPr>
        <w:keepNext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Договоры по выполнению работ.</w:t>
      </w:r>
    </w:p>
    <w:p w:rsidR="007F02D8" w:rsidRDefault="007F02D8">
      <w:pPr>
        <w:widowControl w:val="0"/>
        <w:ind w:firstLine="709"/>
        <w:jc w:val="center"/>
        <w:rPr>
          <w:rFonts w:ascii="Times New Roman" w:hAnsi="Times New Roman"/>
          <w:sz w:val="28"/>
        </w:rPr>
      </w:pPr>
    </w:p>
    <w:p w:rsidR="007F02D8" w:rsidRDefault="00A17330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Дрожкин заключил договор подряда со строительной организацией на постройку фундамента под дом вблизи берега реки. Работа должна выполняться иждивением подрядчика. В конце зимы подрядчик завез на место необходимые материалы, а вначале весны вода в реке подн</w:t>
      </w:r>
      <w:r>
        <w:rPr>
          <w:rFonts w:ascii="Times New Roman" w:hAnsi="Times New Roman"/>
          <w:sz w:val="28"/>
        </w:rPr>
        <w:t>ялась, вышла из берегов и затопила их. Цемент испортился. Подрядчик потребовал от Дрожкина оплатить стоимость испорченного цемента, мотивируя это тем, что дом строится на низком месте участка, в то время когда его нужно строить на высоком месте. Дрожкин от</w:t>
      </w:r>
      <w:r>
        <w:rPr>
          <w:rFonts w:ascii="Times New Roman" w:hAnsi="Times New Roman"/>
          <w:sz w:val="28"/>
        </w:rPr>
        <w:t xml:space="preserve">казался, указав на то, что подрядчик мог этот цемент хранить на высоком месте участка, а не складировать его в низине. </w:t>
      </w:r>
    </w:p>
    <w:p w:rsidR="007F02D8" w:rsidRDefault="00A17330">
      <w:pPr>
        <w:widowControl w:val="0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1. Подлежит ли требование подрядчика удовлетворению? </w:t>
      </w:r>
    </w:p>
    <w:p w:rsidR="007F02D8" w:rsidRDefault="00A17330">
      <w:pPr>
        <w:widowControl w:val="0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2. В каком случае работа выполняется иждивением подрядчика?</w:t>
      </w:r>
    </w:p>
    <w:p w:rsidR="007F02D8" w:rsidRDefault="007F02D8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3.8.</w:t>
      </w:r>
    </w:p>
    <w:p w:rsidR="007F02D8" w:rsidRDefault="00A17330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Договоры во</w:t>
      </w:r>
      <w:r>
        <w:rPr>
          <w:rFonts w:ascii="Times New Roman" w:hAnsi="Times New Roman"/>
          <w:b/>
          <w:sz w:val="28"/>
        </w:rPr>
        <w:t>змездного оказания услуг и перевозки.</w:t>
      </w:r>
    </w:p>
    <w:p w:rsidR="007F02D8" w:rsidRDefault="007F02D8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Хладокомбинат обратился с иском к перевозчику – Управлению Московской железной дороги и к поставщику – мясокомбинату о взыскании с надлежащего ответчика стоимости недостающего мяса. Груз прибыл в исправном вагоне, но </w:t>
      </w:r>
      <w:r>
        <w:rPr>
          <w:rFonts w:ascii="Times New Roman" w:hAnsi="Times New Roman"/>
          <w:sz w:val="28"/>
        </w:rPr>
        <w:t>без пломбы грузоотправителя. При вскрытии оказалось, что вагон загружен до полной вместимости и недостающее мясо вместиться не могло. Эти обстоятельства были подтверждены экспедитором мясокомбината и отражены в коммерческом акте.</w:t>
      </w:r>
    </w:p>
    <w:p w:rsidR="007F02D8" w:rsidRDefault="00A17330">
      <w:pPr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1. Кто должен нести ответс</w:t>
      </w:r>
      <w:r>
        <w:rPr>
          <w:rFonts w:ascii="Times New Roman" w:hAnsi="Times New Roman"/>
          <w:i/>
          <w:sz w:val="28"/>
        </w:rPr>
        <w:t xml:space="preserve">твенность за недостачу груза? </w:t>
      </w:r>
    </w:p>
    <w:p w:rsidR="007F02D8" w:rsidRDefault="00A17330">
      <w:pPr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2. Изменится ли решение, если вагон, загруженный отправителем, прибыл а станцию назначения в исправном состоянии и за его пломбами?</w:t>
      </w:r>
    </w:p>
    <w:p w:rsidR="007F02D8" w:rsidRDefault="007F02D8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7F02D8" w:rsidRDefault="00A17330">
      <w:pPr>
        <w:widowControl w:val="0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3.9.</w:t>
      </w:r>
    </w:p>
    <w:p w:rsidR="007F02D8" w:rsidRDefault="00A17330">
      <w:pPr>
        <w:widowControl w:val="0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Договоры по оказанию услуг в кредитно-финансовой сфере.</w:t>
      </w:r>
    </w:p>
    <w:p w:rsidR="007F02D8" w:rsidRDefault="007F02D8">
      <w:pPr>
        <w:widowControl w:val="0"/>
        <w:ind w:firstLine="709"/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договору финансовой </w:t>
      </w:r>
      <w:r>
        <w:rPr>
          <w:rFonts w:ascii="Times New Roman" w:hAnsi="Times New Roman"/>
          <w:sz w:val="28"/>
        </w:rPr>
        <w:t>аренды (договору лизинга) арендодатель закупил для арендатора у продавца оборудование, которое было передано арендатору по приемосдаточному акту. В связи с возникновением на предприятии арендатора по неустановленным причинам пожара, оборудование пришло в н</w:t>
      </w:r>
      <w:r>
        <w:rPr>
          <w:rFonts w:ascii="Times New Roman" w:hAnsi="Times New Roman"/>
          <w:sz w:val="28"/>
        </w:rPr>
        <w:t>егодность и не подлежит восстановлению.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Кто понесет имущественные последствия уничтожения оборудования?</w:t>
      </w:r>
    </w:p>
    <w:p w:rsidR="007F02D8" w:rsidRDefault="007F02D8">
      <w:pPr>
        <w:keepNext/>
        <w:ind w:firstLine="709"/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keepNext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3.10 </w:t>
      </w:r>
    </w:p>
    <w:p w:rsidR="007F02D8" w:rsidRDefault="00A17330">
      <w:pPr>
        <w:keepNext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Договор хранения.</w:t>
      </w:r>
    </w:p>
    <w:p w:rsidR="007F02D8" w:rsidRDefault="007F02D8">
      <w:pPr>
        <w:widowControl w:val="0"/>
        <w:ind w:firstLine="709"/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Задача. Седов купли билет в плацкартный вагон поезда С.-Петербург-Воронеж. Придя в вагон, он обнаружил, что его место зан</w:t>
      </w:r>
      <w:r>
        <w:rPr>
          <w:rFonts w:ascii="Times New Roman" w:hAnsi="Times New Roman"/>
          <w:sz w:val="28"/>
        </w:rPr>
        <w:t xml:space="preserve">ято другим пассажиром, имевшим на руках билет на это же место. Седов попросил проводника освободить его место или предоставить другое. В связи с тем, что все места в вагоне были заняты, проводник предложил Седову перейти в соседний вагон и занять купейное </w:t>
      </w:r>
      <w:r>
        <w:rPr>
          <w:rFonts w:ascii="Times New Roman" w:hAnsi="Times New Roman"/>
          <w:sz w:val="28"/>
        </w:rPr>
        <w:t xml:space="preserve">место, уплатив разницу в стоимости билетов, или перейти в общий вагон. Седов занял купейное место, а от оплаты разницы в стоимости билетов отказался. </w:t>
      </w:r>
    </w:p>
    <w:p w:rsidR="007F02D8" w:rsidRDefault="00A17330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Кто прав в этом споре? </w:t>
      </w:r>
    </w:p>
    <w:p w:rsidR="007F02D8" w:rsidRDefault="00A17330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Перечислите права пассажиров в случае непредоставления ему места, указанног</w:t>
      </w:r>
      <w:r>
        <w:rPr>
          <w:rFonts w:ascii="Times New Roman" w:hAnsi="Times New Roman"/>
          <w:sz w:val="28"/>
        </w:rPr>
        <w:t>о в билете.</w:t>
      </w:r>
    </w:p>
    <w:p w:rsidR="007F02D8" w:rsidRDefault="007F02D8">
      <w:pPr>
        <w:widowControl w:val="0"/>
        <w:ind w:firstLine="709"/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keepNext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3.11 </w:t>
      </w:r>
    </w:p>
    <w:p w:rsidR="007F02D8" w:rsidRDefault="00A17330">
      <w:pPr>
        <w:keepNext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Договоры по оказанию посреднических услуг.</w:t>
      </w:r>
    </w:p>
    <w:p w:rsidR="007F02D8" w:rsidRDefault="007F02D8">
      <w:pPr>
        <w:keepNext/>
        <w:ind w:firstLine="709"/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Задача. Володин обязался передать Золотову 50 женских норковых шуб для продажи. Зотов предварительно оплатил стоимость шуб. В </w:t>
      </w:r>
      <w:r>
        <w:rPr>
          <w:rFonts w:ascii="Times New Roman" w:hAnsi="Times New Roman"/>
          <w:sz w:val="28"/>
        </w:rPr>
        <w:lastRenderedPageBreak/>
        <w:t xml:space="preserve">предусмотренный в договоре срок Володин передал Зотову только </w:t>
      </w:r>
      <w:r>
        <w:rPr>
          <w:rFonts w:ascii="Times New Roman" w:hAnsi="Times New Roman"/>
          <w:sz w:val="28"/>
        </w:rPr>
        <w:t xml:space="preserve">30 шуб и сказал, что остальные 20 шуб привезёт через 7 дней, на что Золотов выразил согласие. Однако через 7 дней Володин не передал Золотову оговоренные шубы и от встречи с ним уклонялся. </w:t>
      </w:r>
    </w:p>
    <w:p w:rsidR="007F02D8" w:rsidRDefault="00A17330">
      <w:pPr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Вопросы к задаче: </w:t>
      </w:r>
      <w:r>
        <w:rPr>
          <w:rFonts w:ascii="Times New Roman" w:hAnsi="Times New Roman"/>
          <w:i/>
          <w:sz w:val="28"/>
        </w:rPr>
        <w:t>Какие действия может предпринять Золотов в связи</w:t>
      </w:r>
      <w:r>
        <w:rPr>
          <w:rFonts w:ascii="Times New Roman" w:hAnsi="Times New Roman"/>
          <w:i/>
          <w:sz w:val="28"/>
        </w:rPr>
        <w:t xml:space="preserve"> с неисполнением обязательства Володиным по передаче ему оставшегося количества шуб? Какие права он имеет?</w:t>
      </w:r>
    </w:p>
    <w:p w:rsidR="007F02D8" w:rsidRDefault="007F02D8">
      <w:pPr>
        <w:ind w:firstLine="709"/>
        <w:jc w:val="both"/>
        <w:rPr>
          <w:rFonts w:ascii="Times New Roman" w:hAnsi="Times New Roman"/>
          <w:i/>
          <w:sz w:val="28"/>
        </w:rPr>
      </w:pPr>
    </w:p>
    <w:p w:rsidR="007F02D8" w:rsidRDefault="00A17330">
      <w:pPr>
        <w:keepNext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4.3. Наследование по закону. Приобретение наследства.</w:t>
      </w:r>
    </w:p>
    <w:p w:rsidR="007F02D8" w:rsidRDefault="007F02D8">
      <w:pPr>
        <w:widowControl w:val="0"/>
        <w:ind w:firstLine="709"/>
        <w:jc w:val="center"/>
        <w:rPr>
          <w:rFonts w:ascii="Times New Roman" w:hAnsi="Times New Roman"/>
          <w:sz w:val="28"/>
        </w:rPr>
      </w:pP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b/>
          <w:sz w:val="28"/>
        </w:rPr>
        <w:t>Задача</w:t>
      </w:r>
      <w:r>
        <w:rPr>
          <w:sz w:val="28"/>
        </w:rPr>
        <w:t>. Узнав о смерти своего родственника Алексеева, Флавианов, которому Алексеев завещал все свое имущество, стал интересоваться составом наследства и выяснил, что Алексееву, в числе прочего, принадлежали на праве собственности квартира, автомобиль, два охотни</w:t>
      </w:r>
      <w:r>
        <w:rPr>
          <w:sz w:val="28"/>
        </w:rPr>
        <w:t>чьих ружья, специально подобранная библиотека классической литературы; за ним был закреплен на праве пожизненного владения земельный участок в сельской местности. Кроме того, Флавианову стало известно, что Алексеев не успел получить в издательстве, с котор</w:t>
      </w:r>
      <w:r>
        <w:rPr>
          <w:sz w:val="28"/>
        </w:rPr>
        <w:t xml:space="preserve">ым он сотрудничал, гонорар за переиздание его книги; еще одна книга Алексеева на момент его смерти находилась в наборе; наследник также обнаружил в бумагах покойного несколько долговых расписок на крупные суммы. 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>Права Флавианова на часть имущества стала о</w:t>
      </w:r>
      <w:r>
        <w:rPr>
          <w:sz w:val="28"/>
        </w:rPr>
        <w:t xml:space="preserve">спаривать приемная дочь Алексеева. Она утверждала, что в состав наследства входит имущество умершего, а под имуществом российское законодательство понимает только вещи и денежные средства. Она также настаивала на том, что Флавианову не могут быть переданы </w:t>
      </w:r>
      <w:r>
        <w:rPr>
          <w:sz w:val="28"/>
        </w:rPr>
        <w:t xml:space="preserve">ружья и автомобиль, поскольку тот не имеет лицензии на хранение оружия и водительского удостоверения. По поводу библиотеки она заявила, что помогала отчиму собирать ее, выполняя его поручения о покупке книг, и предложила Флавианову разделить библиотеку по </w:t>
      </w:r>
      <w:r>
        <w:rPr>
          <w:sz w:val="28"/>
        </w:rPr>
        <w:t xml:space="preserve">справедливости, т. е. пополам. Усомнившись в обоснованности претензий, Флавианов обратился к адвокату за консультацией. </w:t>
      </w:r>
    </w:p>
    <w:p w:rsidR="007F02D8" w:rsidRDefault="00A17330">
      <w:pPr>
        <w:pStyle w:val="a9"/>
        <w:ind w:firstLine="709"/>
        <w:jc w:val="both"/>
        <w:rPr>
          <w:i/>
          <w:sz w:val="28"/>
        </w:rPr>
      </w:pPr>
      <w:r>
        <w:rPr>
          <w:i/>
          <w:sz w:val="28"/>
        </w:rPr>
        <w:t>Дайте обоснованный ответ на вопросы:</w:t>
      </w:r>
    </w:p>
    <w:p w:rsidR="007F02D8" w:rsidRDefault="00A17330">
      <w:pPr>
        <w:pStyle w:val="a9"/>
        <w:numPr>
          <w:ilvl w:val="0"/>
          <w:numId w:val="26"/>
        </w:numPr>
        <w:ind w:left="0" w:firstLine="709"/>
        <w:jc w:val="both"/>
        <w:rPr>
          <w:i/>
          <w:sz w:val="28"/>
        </w:rPr>
      </w:pPr>
      <w:r>
        <w:rPr>
          <w:i/>
          <w:sz w:val="28"/>
        </w:rPr>
        <w:t xml:space="preserve">Что понимается под имуществом в российском гражданском законодательстве? </w:t>
      </w:r>
    </w:p>
    <w:p w:rsidR="007F02D8" w:rsidRDefault="00A17330">
      <w:pPr>
        <w:pStyle w:val="a9"/>
        <w:numPr>
          <w:ilvl w:val="0"/>
          <w:numId w:val="26"/>
        </w:numPr>
        <w:ind w:left="0" w:firstLine="709"/>
        <w:jc w:val="both"/>
        <w:rPr>
          <w:i/>
          <w:sz w:val="28"/>
        </w:rPr>
      </w:pPr>
      <w:r>
        <w:rPr>
          <w:i/>
          <w:sz w:val="28"/>
        </w:rPr>
        <w:t>К каким из известных Вам</w:t>
      </w:r>
      <w:r>
        <w:rPr>
          <w:i/>
          <w:sz w:val="28"/>
        </w:rPr>
        <w:t xml:space="preserve"> категорий вещей относятся предметы, оказавшиеся в составе наследственной массы? </w:t>
      </w:r>
    </w:p>
    <w:p w:rsidR="007F02D8" w:rsidRDefault="00A17330">
      <w:pPr>
        <w:pStyle w:val="a9"/>
        <w:numPr>
          <w:ilvl w:val="0"/>
          <w:numId w:val="26"/>
        </w:numPr>
        <w:ind w:left="0" w:firstLine="709"/>
        <w:jc w:val="both"/>
        <w:rPr>
          <w:i/>
          <w:sz w:val="28"/>
        </w:rPr>
      </w:pPr>
      <w:r>
        <w:rPr>
          <w:i/>
          <w:sz w:val="28"/>
        </w:rPr>
        <w:t xml:space="preserve">Какие практические последствия вызывает отнесение их к той или иной категории вещей? </w:t>
      </w:r>
    </w:p>
    <w:p w:rsidR="007F02D8" w:rsidRDefault="007F02D8">
      <w:pPr>
        <w:widowControl w:val="0"/>
        <w:ind w:firstLine="709"/>
        <w:jc w:val="both"/>
        <w:rPr>
          <w:rFonts w:ascii="Times New Roman" w:hAnsi="Times New Roman"/>
          <w:sz w:val="28"/>
        </w:rPr>
      </w:pPr>
    </w:p>
    <w:p w:rsidR="007F02D8" w:rsidRDefault="00A17330">
      <w:pPr>
        <w:keepNext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Тема 5.2.</w:t>
      </w:r>
    </w:p>
    <w:p w:rsidR="007F02D8" w:rsidRDefault="00A17330">
      <w:pPr>
        <w:keepNext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Патентное право.</w:t>
      </w:r>
    </w:p>
    <w:p w:rsidR="007F02D8" w:rsidRDefault="007F02D8">
      <w:pPr>
        <w:keepNext/>
        <w:ind w:firstLine="709"/>
        <w:jc w:val="center"/>
        <w:rPr>
          <w:rFonts w:ascii="Times New Roman" w:hAnsi="Times New Roman"/>
          <w:b/>
          <w:sz w:val="28"/>
        </w:rPr>
      </w:pPr>
    </w:p>
    <w:p w:rsidR="007F02D8" w:rsidRDefault="00A17330">
      <w:pPr>
        <w:widowControl w:val="0"/>
        <w:tabs>
          <w:tab w:val="left" w:pos="3915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Студент 5-го курса технического ВУЗа Куприянов А. написал в</w:t>
      </w:r>
      <w:r>
        <w:rPr>
          <w:rFonts w:ascii="Times New Roman" w:hAnsi="Times New Roman"/>
          <w:sz w:val="28"/>
        </w:rPr>
        <w:t xml:space="preserve"> рамках курсовой работы компьютерную программу «TEST», позволяющую проводить тестирование остаточных знаний по ряду математических дисциплин.</w:t>
      </w:r>
    </w:p>
    <w:p w:rsidR="007F02D8" w:rsidRDefault="00A17330">
      <w:pPr>
        <w:widowControl w:val="0"/>
        <w:tabs>
          <w:tab w:val="left" w:pos="3915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Назовите объекты и субъекты авторского права.</w:t>
      </w:r>
    </w:p>
    <w:p w:rsidR="007F02D8" w:rsidRDefault="00A17330">
      <w:pPr>
        <w:widowControl w:val="0"/>
        <w:tabs>
          <w:tab w:val="left" w:pos="3915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Кому принадлежат личные неимущественные и исключительные права на да</w:t>
      </w:r>
      <w:r>
        <w:rPr>
          <w:rFonts w:ascii="Times New Roman" w:hAnsi="Times New Roman"/>
          <w:i/>
          <w:sz w:val="28"/>
        </w:rPr>
        <w:t>нное программное обеспечение (ПО)?</w:t>
      </w:r>
    </w:p>
    <w:p w:rsidR="007F02D8" w:rsidRDefault="007F02D8">
      <w:pPr>
        <w:widowControl w:val="0"/>
        <w:tabs>
          <w:tab w:val="left" w:pos="3915"/>
        </w:tabs>
        <w:ind w:firstLine="709"/>
        <w:jc w:val="both"/>
        <w:rPr>
          <w:rFonts w:ascii="Times New Roman" w:hAnsi="Times New Roman"/>
          <w:sz w:val="28"/>
        </w:rPr>
      </w:pPr>
    </w:p>
    <w:p w:rsidR="007F02D8" w:rsidRDefault="00A17330">
      <w:pPr>
        <w:widowControl w:val="0"/>
        <w:tabs>
          <w:tab w:val="left" w:pos="3915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Индивидуальный предприниматель Жильцов А.А. умер. Он являлся единоличным автором двух программных продуктов «Fox» и «Ling», которые пользовались большим спросом на рынке ПО в области игровых программ. При жизни Жильцов А</w:t>
      </w:r>
      <w:r>
        <w:rPr>
          <w:rFonts w:ascii="Times New Roman" w:hAnsi="Times New Roman"/>
          <w:sz w:val="28"/>
        </w:rPr>
        <w:t>.А. не передавал права на данные программные продукты, у него нет наследников и он не оставил завещания.</w:t>
      </w:r>
    </w:p>
    <w:p w:rsidR="007F02D8" w:rsidRDefault="00A17330">
      <w:pPr>
        <w:widowControl w:val="0"/>
        <w:tabs>
          <w:tab w:val="left" w:pos="3915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Кому после смерти Жильцова А.А. перейдут личные неимущественные и исключительные права на данные программные продукты?</w:t>
      </w: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7F02D8">
      <w:pPr>
        <w:widowControl w:val="0"/>
        <w:tabs>
          <w:tab w:val="left" w:pos="3915"/>
        </w:tabs>
        <w:jc w:val="both"/>
        <w:rPr>
          <w:rFonts w:ascii="Times New Roman" w:hAnsi="Times New Roman"/>
          <w:sz w:val="28"/>
        </w:rPr>
      </w:pPr>
    </w:p>
    <w:p w:rsidR="007F02D8" w:rsidRDefault="00A17330">
      <w:pPr>
        <w:widowControl w:val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Примерные темы для написания эссе.</w:t>
      </w:r>
    </w:p>
    <w:p w:rsidR="007F02D8" w:rsidRDefault="007F02D8">
      <w:pPr>
        <w:widowControl w:val="0"/>
        <w:rPr>
          <w:rFonts w:ascii="Times New Roman" w:hAnsi="Times New Roman"/>
          <w:b/>
          <w:sz w:val="28"/>
        </w:rPr>
      </w:pPr>
    </w:p>
    <w:p w:rsidR="007F02D8" w:rsidRDefault="00A17330">
      <w:pPr>
        <w:pStyle w:val="a9"/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>Личные неимущественные отношения, связанные с имущественными.</w:t>
      </w:r>
    </w:p>
    <w:p w:rsidR="007F02D8" w:rsidRDefault="00A17330">
      <w:pPr>
        <w:pStyle w:val="a9"/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>Отношения по поводу нематериальных благ (личные неимущественные отношения не связанные с имущественными).</w:t>
      </w:r>
    </w:p>
    <w:p w:rsidR="007F02D8" w:rsidRDefault="00A17330">
      <w:pPr>
        <w:pStyle w:val="a9"/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Специально регулируемые имущественные и личные </w:t>
      </w:r>
      <w:r>
        <w:rPr>
          <w:sz w:val="28"/>
        </w:rPr>
        <w:t>неимущественные отношения (трудовые, семейные, экологические и т.п.)</w:t>
      </w:r>
    </w:p>
    <w:p w:rsidR="007F02D8" w:rsidRDefault="00A17330">
      <w:pPr>
        <w:pStyle w:val="a9"/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>Система и классификация принципов гражданского права, их взаимосвязь.</w:t>
      </w:r>
    </w:p>
    <w:p w:rsidR="007F02D8" w:rsidRDefault="00A17330">
      <w:pPr>
        <w:pStyle w:val="a9"/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Система источников гражданского права. 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Объекты гражданских правоотношений.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и структура гражданских правоотно</w:t>
      </w:r>
      <w:r>
        <w:rPr>
          <w:rFonts w:ascii="Times New Roman" w:hAnsi="Times New Roman"/>
          <w:sz w:val="28"/>
        </w:rPr>
        <w:t xml:space="preserve">шений. 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Предпосылки возникновения гражданских правоотношений. 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Элементы структуры гражданских правоотношений. 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Субъекты гражданских правоотношений. Их классификация.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гражданских правоотношений.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и виды юридических фактов в гражданском пра</w:t>
      </w:r>
      <w:r>
        <w:rPr>
          <w:rFonts w:ascii="Times New Roman" w:hAnsi="Times New Roman"/>
          <w:sz w:val="28"/>
        </w:rPr>
        <w:t>ве. Юридические составы.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Виды представительства (Законное и добровольное представительство. Представительство из обстановки. Коммерческое представительство). 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и природа доверенности. 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Форма доверенности и содержание доверенности. 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Прекращение довер</w:t>
      </w:r>
      <w:r>
        <w:rPr>
          <w:rFonts w:ascii="Times New Roman" w:hAnsi="Times New Roman"/>
          <w:sz w:val="28"/>
        </w:rPr>
        <w:t>енности и его последствия.</w:t>
      </w:r>
    </w:p>
    <w:p w:rsidR="007F02D8" w:rsidRDefault="00A17330">
      <w:pPr>
        <w:pStyle w:val="ad"/>
        <w:spacing w:line="22" w:lineRule="atLeast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Граждане как субъекты права.</w:t>
      </w:r>
    </w:p>
    <w:p w:rsidR="007F02D8" w:rsidRDefault="00A17330">
      <w:pPr>
        <w:pStyle w:val="ad"/>
        <w:spacing w:line="22" w:lineRule="atLeast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Возникновение и прекращение правоспособности граждан. </w:t>
      </w:r>
    </w:p>
    <w:p w:rsidR="007F02D8" w:rsidRDefault="00A17330">
      <w:pPr>
        <w:pStyle w:val="ad"/>
        <w:spacing w:line="22" w:lineRule="atLeast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Гражданская дееспособность граждан.</w:t>
      </w:r>
    </w:p>
    <w:p w:rsidR="007F02D8" w:rsidRDefault="00A17330">
      <w:pPr>
        <w:pStyle w:val="ad"/>
        <w:spacing w:line="22" w:lineRule="atLeast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Ограничение дееспособности и признание граждан недееспособными. </w:t>
      </w:r>
    </w:p>
    <w:p w:rsidR="007F02D8" w:rsidRDefault="00A17330">
      <w:pPr>
        <w:pStyle w:val="ad"/>
        <w:spacing w:line="22" w:lineRule="atLeast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Межотраслевое значение дееспособности.</w:t>
      </w:r>
    </w:p>
    <w:p w:rsidR="007F02D8" w:rsidRDefault="00A17330">
      <w:pPr>
        <w:pStyle w:val="ad"/>
        <w:spacing w:line="22" w:lineRule="atLeast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Опека</w:t>
      </w:r>
      <w:r>
        <w:rPr>
          <w:rFonts w:ascii="Times New Roman" w:hAnsi="Times New Roman"/>
          <w:sz w:val="28"/>
        </w:rPr>
        <w:t>, попечительство и смежные с ними институты.</w:t>
      </w:r>
    </w:p>
    <w:p w:rsidR="007F02D8" w:rsidRDefault="00A17330">
      <w:pPr>
        <w:spacing w:line="22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Понятие, сущность и признаки юридического лица.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Классификация юридических лиц. Организационно-правовые формы.</w:t>
      </w:r>
    </w:p>
    <w:p w:rsidR="007F02D8" w:rsidRDefault="00A17330">
      <w:pPr>
        <w:pStyle w:val="a9"/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Способы индивидуализации юридического лица (место нахождения, наименование, производственная марка, товарный знак, наименование места происхождения товара). 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Специальные случаи  ликвидации юридического лица.</w:t>
      </w:r>
    </w:p>
    <w:p w:rsidR="007F02D8" w:rsidRDefault="00A17330">
      <w:pPr>
        <w:pStyle w:val="a9"/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lastRenderedPageBreak/>
        <w:t>Понятие осуществления субъективных гражданских п</w:t>
      </w:r>
      <w:r>
        <w:rPr>
          <w:sz w:val="28"/>
        </w:rPr>
        <w:t xml:space="preserve">рав. </w:t>
      </w:r>
    </w:p>
    <w:p w:rsidR="007F02D8" w:rsidRDefault="00A17330">
      <w:pPr>
        <w:pStyle w:val="a9"/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>Пределы осуществления субъективных гражданских прав.</w:t>
      </w:r>
    </w:p>
    <w:p w:rsidR="007F02D8" w:rsidRDefault="00A17330">
      <w:pPr>
        <w:pStyle w:val="a9"/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>Понятие пределов осуществления гражданских прав.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злоупотребления правом</w:t>
      </w:r>
    </w:p>
    <w:p w:rsidR="007F02D8" w:rsidRDefault="00A17330">
      <w:pPr>
        <w:tabs>
          <w:tab w:val="left" w:pos="1080"/>
          <w:tab w:val="left" w:pos="1395"/>
        </w:tabs>
        <w:spacing w:line="22" w:lineRule="atLeast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и виды гражданско-правовой ответственности. </w:t>
      </w:r>
    </w:p>
    <w:p w:rsidR="007F02D8" w:rsidRDefault="00A17330">
      <w:pPr>
        <w:tabs>
          <w:tab w:val="left" w:pos="1080"/>
          <w:tab w:val="left" w:pos="1395"/>
        </w:tabs>
        <w:spacing w:line="22" w:lineRule="atLeast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Ответственность, наступающая независимо от вины (объективная отв</w:t>
      </w:r>
      <w:r>
        <w:rPr>
          <w:rFonts w:ascii="Times New Roman" w:hAnsi="Times New Roman"/>
          <w:sz w:val="28"/>
        </w:rPr>
        <w:t xml:space="preserve">етственность). </w:t>
      </w:r>
    </w:p>
    <w:p w:rsidR="007F02D8" w:rsidRDefault="00A17330">
      <w:pPr>
        <w:pStyle w:val="a9"/>
        <w:tabs>
          <w:tab w:val="left" w:pos="1040"/>
        </w:tabs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Понятие, исчисление и виды сроков в гражданском праве. </w:t>
      </w:r>
    </w:p>
    <w:p w:rsidR="007F02D8" w:rsidRDefault="00A17330">
      <w:pPr>
        <w:pStyle w:val="a9"/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Понятие и значение срока исковой давности. </w:t>
      </w:r>
    </w:p>
    <w:p w:rsidR="007F02D8" w:rsidRDefault="00A17330">
      <w:pPr>
        <w:pStyle w:val="a9"/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Право на иск в процессуальном и материальном смыслах. </w:t>
      </w:r>
    </w:p>
    <w:p w:rsidR="007F02D8" w:rsidRDefault="00A17330">
      <w:pPr>
        <w:pStyle w:val="a9"/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Императивность правил об исковой давности. </w:t>
      </w:r>
    </w:p>
    <w:p w:rsidR="007F02D8" w:rsidRDefault="00A17330">
      <w:pPr>
        <w:pStyle w:val="a9"/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Отличия исковой давности от других видов сроков. </w:t>
      </w:r>
    </w:p>
    <w:p w:rsidR="007F02D8" w:rsidRDefault="00A17330">
      <w:pPr>
        <w:pStyle w:val="a9"/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Последствия истечения срока исковой давности. </w:t>
      </w:r>
    </w:p>
    <w:p w:rsidR="007F02D8" w:rsidRDefault="00A17330">
      <w:pPr>
        <w:pStyle w:val="a9"/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Требования, на которые исковая давность не распространяется. </w:t>
      </w:r>
    </w:p>
    <w:p w:rsidR="007F02D8" w:rsidRDefault="00A17330">
      <w:pPr>
        <w:pStyle w:val="a9"/>
        <w:tabs>
          <w:tab w:val="left" w:pos="851"/>
          <w:tab w:val="left" w:pos="1055"/>
        </w:tabs>
        <w:spacing w:line="22" w:lineRule="atLeast"/>
        <w:ind w:firstLine="709"/>
        <w:rPr>
          <w:sz w:val="28"/>
        </w:rPr>
      </w:pPr>
      <w:r>
        <w:rPr>
          <w:sz w:val="28"/>
        </w:rPr>
        <w:t xml:space="preserve">Понятие и признаки вещного права. </w:t>
      </w:r>
    </w:p>
    <w:p w:rsidR="007F02D8" w:rsidRDefault="00A17330">
      <w:pPr>
        <w:pStyle w:val="a9"/>
        <w:tabs>
          <w:tab w:val="left" w:pos="851"/>
          <w:tab w:val="left" w:pos="1055"/>
        </w:tabs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>Собственность как философская, социальная и экономическая кате</w:t>
      </w:r>
      <w:r>
        <w:rPr>
          <w:sz w:val="28"/>
        </w:rPr>
        <w:t xml:space="preserve">гория. Исторические типы собственности. </w:t>
      </w:r>
    </w:p>
    <w:p w:rsidR="007F02D8" w:rsidRDefault="00A17330">
      <w:pPr>
        <w:pStyle w:val="a9"/>
        <w:tabs>
          <w:tab w:val="left" w:pos="1055"/>
          <w:tab w:val="left" w:pos="1400"/>
        </w:tabs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Эластичность права собственности. </w:t>
      </w:r>
    </w:p>
    <w:p w:rsidR="007F02D8" w:rsidRDefault="00A17330">
      <w:pPr>
        <w:pStyle w:val="a9"/>
        <w:tabs>
          <w:tab w:val="left" w:pos="1055"/>
          <w:tab w:val="left" w:pos="1400"/>
        </w:tabs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Бессрочность права собственности. </w:t>
      </w:r>
    </w:p>
    <w:p w:rsidR="007F02D8" w:rsidRDefault="00A17330">
      <w:pPr>
        <w:pStyle w:val="a9"/>
        <w:tabs>
          <w:tab w:val="left" w:pos="1055"/>
          <w:tab w:val="left" w:pos="1400"/>
        </w:tabs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Содержание права собственности. Правомочия владения, пользования и распоряжения. </w:t>
      </w:r>
    </w:p>
    <w:p w:rsidR="007F02D8" w:rsidRDefault="00A17330">
      <w:pPr>
        <w:pStyle w:val="a9"/>
        <w:tabs>
          <w:tab w:val="left" w:pos="1055"/>
        </w:tabs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Бремя содержания имущества, лежащее на собственнике. 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и сущность обязательства. Отличие обязательств от других гражданских правовых отношений. 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Основания возникновения обязательств, их виды. Права и обязанности субъектов обязательства. 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Понятие, значение и сущность гражданско-правового договора.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Принц</w:t>
      </w:r>
      <w:r>
        <w:rPr>
          <w:rFonts w:ascii="Times New Roman" w:hAnsi="Times New Roman"/>
          <w:sz w:val="28"/>
        </w:rPr>
        <w:t>ип свободы договора, аспекты его проявления.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Виды гражданско-правовых договоров (реальные, консенсуальные, возмездные, безвозмездные, односторонние, двусторонние, смешанные,  обязательные, публичные, фидуциарные, каузальные, акцессорные, алеаторные договор</w:t>
      </w:r>
      <w:r>
        <w:rPr>
          <w:rFonts w:ascii="Times New Roman" w:hAnsi="Times New Roman"/>
          <w:sz w:val="28"/>
        </w:rPr>
        <w:t>ы, договоры присоединения и другие).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и стадии заключения договора.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Заключение договора на торгах.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Расторжение и изменение гражданско-правового договора.</w:t>
      </w:r>
    </w:p>
    <w:p w:rsidR="007F02D8" w:rsidRDefault="00A17330">
      <w:pPr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>Понятие и элементы договора купли-продажи.</w:t>
      </w:r>
    </w:p>
    <w:p w:rsidR="007F02D8" w:rsidRDefault="00A17330">
      <w:pPr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>Содержание и исполнение договора купли-продажи.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</w:t>
      </w:r>
      <w:r>
        <w:rPr>
          <w:rFonts w:ascii="Times New Roman" w:hAnsi="Times New Roman"/>
          <w:sz w:val="28"/>
        </w:rPr>
        <w:t>тие и виды договора ренты. Юридическая природа договора ренты.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Понятие, признаки и виды договора аренды.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договора безвозмездного пользования имуществом. Отличие договора ссуды   от сходных с ним договоров.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Содержание договора безвозмездного пользов</w:t>
      </w:r>
      <w:r>
        <w:rPr>
          <w:rFonts w:ascii="Times New Roman" w:hAnsi="Times New Roman"/>
          <w:sz w:val="28"/>
        </w:rPr>
        <w:t>ания имуществом.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Действие, изменение, расторжение и прекращение договора ссуды.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виды обязательств из односторонних действий Вы знаете?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Что представляет собой обязательство из публичного обещания награды?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Каковы основания возникновения обязательства и</w:t>
      </w:r>
      <w:r>
        <w:rPr>
          <w:rFonts w:ascii="Times New Roman" w:hAnsi="Times New Roman"/>
          <w:sz w:val="28"/>
        </w:rPr>
        <w:t>з публичного обещания награды?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Обещание награды обращено к любому лицу, которое совершит обусловленные действия или не к любому?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Каковы права и обязанности сторон обязательства из публичного обещания награды?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Если действие, указанное в объявлении, будет </w:t>
      </w:r>
      <w:r>
        <w:rPr>
          <w:rFonts w:ascii="Times New Roman" w:hAnsi="Times New Roman"/>
          <w:sz w:val="28"/>
        </w:rPr>
        <w:t>выполнено несколькими лицами независимо друг от друга, то кто получит награду?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Может ли лицо, объявившее о публичной награде отменить ее?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Что понимается под обязательством из публичного конкурса?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чем отличие публичного конкурса от публичного обещания наг</w:t>
      </w:r>
      <w:r>
        <w:rPr>
          <w:rFonts w:ascii="Times New Roman" w:hAnsi="Times New Roman"/>
          <w:sz w:val="28"/>
        </w:rPr>
        <w:t>рады?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условия в обязательном порядке должно содержать объявление о публичном конкурсе?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исполняется обязательство из публичного конкурса.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Возможно ли изменение или отмена условий публичного конкурса.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Как определяются обязательства, возникающие из </w:t>
      </w:r>
      <w:r>
        <w:rPr>
          <w:rFonts w:ascii="Times New Roman" w:hAnsi="Times New Roman"/>
          <w:sz w:val="28"/>
        </w:rPr>
        <w:t>игр и пари.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Что понимается под «лотереей», «тотализатором».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Чем отличается игра от публичного конкурса.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каких условиях возникает обязательство из действий в чужом интересе без поручения.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называются стороны обязательства, возникшего из действий в чу</w:t>
      </w:r>
      <w:r>
        <w:rPr>
          <w:rFonts w:ascii="Times New Roman" w:hAnsi="Times New Roman"/>
          <w:sz w:val="28"/>
        </w:rPr>
        <w:t>жом интересе без поручения.</w:t>
      </w:r>
    </w:p>
    <w:p w:rsidR="007F02D8" w:rsidRDefault="00A17330">
      <w:pPr>
        <w:spacing w:line="22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Каково содержание обязательства из действий в чужом интересе без поручения.</w:t>
      </w:r>
    </w:p>
    <w:p w:rsidR="007F02D8" w:rsidRDefault="007F02D8">
      <w:pPr>
        <w:widowControl w:val="0"/>
        <w:jc w:val="both"/>
        <w:rPr>
          <w:rFonts w:ascii="Times New Roman" w:hAnsi="Times New Roman"/>
          <w:sz w:val="28"/>
          <w:highlight w:val="yellow"/>
        </w:rPr>
      </w:pPr>
    </w:p>
    <w:p w:rsidR="007F02D8" w:rsidRDefault="007F02D8">
      <w:pPr>
        <w:widowControl w:val="0"/>
        <w:jc w:val="both"/>
        <w:rPr>
          <w:rFonts w:ascii="Times New Roman" w:hAnsi="Times New Roman"/>
          <w:sz w:val="28"/>
          <w:highlight w:val="yellow"/>
        </w:rPr>
      </w:pPr>
    </w:p>
    <w:p w:rsidR="007F02D8" w:rsidRDefault="007F02D8">
      <w:pPr>
        <w:widowControl w:val="0"/>
        <w:jc w:val="both"/>
        <w:rPr>
          <w:rFonts w:ascii="Times New Roman" w:hAnsi="Times New Roman"/>
          <w:sz w:val="28"/>
          <w:highlight w:val="yellow"/>
        </w:rPr>
      </w:pPr>
    </w:p>
    <w:p w:rsidR="007F02D8" w:rsidRDefault="007F02D8">
      <w:pPr>
        <w:widowControl w:val="0"/>
        <w:jc w:val="both"/>
        <w:rPr>
          <w:rFonts w:ascii="Times New Roman" w:hAnsi="Times New Roman"/>
          <w:sz w:val="28"/>
          <w:highlight w:val="yellow"/>
        </w:rPr>
      </w:pPr>
    </w:p>
    <w:p w:rsidR="007F02D8" w:rsidRDefault="007F02D8">
      <w:pPr>
        <w:widowControl w:val="0"/>
        <w:jc w:val="both"/>
        <w:rPr>
          <w:rFonts w:ascii="Times New Roman" w:hAnsi="Times New Roman"/>
          <w:sz w:val="28"/>
          <w:highlight w:val="yellow"/>
        </w:rPr>
      </w:pPr>
    </w:p>
    <w:p w:rsidR="007F02D8" w:rsidRDefault="007F02D8">
      <w:pPr>
        <w:widowControl w:val="0"/>
        <w:jc w:val="both"/>
        <w:rPr>
          <w:rFonts w:ascii="Times New Roman" w:hAnsi="Times New Roman"/>
          <w:sz w:val="28"/>
          <w:highlight w:val="yellow"/>
        </w:rPr>
      </w:pPr>
    </w:p>
    <w:p w:rsidR="007F02D8" w:rsidRDefault="007F02D8">
      <w:pPr>
        <w:widowControl w:val="0"/>
        <w:jc w:val="both"/>
        <w:rPr>
          <w:rFonts w:ascii="Times New Roman" w:hAnsi="Times New Roman"/>
          <w:sz w:val="28"/>
          <w:highlight w:val="yellow"/>
        </w:rPr>
      </w:pPr>
    </w:p>
    <w:p w:rsidR="007F02D8" w:rsidRDefault="007F02D8">
      <w:pPr>
        <w:widowControl w:val="0"/>
        <w:jc w:val="both"/>
        <w:rPr>
          <w:rFonts w:ascii="Times New Roman" w:hAnsi="Times New Roman"/>
          <w:sz w:val="28"/>
          <w:highlight w:val="yellow"/>
        </w:rPr>
      </w:pPr>
    </w:p>
    <w:p w:rsidR="007F02D8" w:rsidRDefault="007F02D8">
      <w:pPr>
        <w:widowControl w:val="0"/>
        <w:jc w:val="both"/>
        <w:rPr>
          <w:rFonts w:ascii="Times New Roman" w:hAnsi="Times New Roman"/>
          <w:sz w:val="28"/>
          <w:highlight w:val="yellow"/>
        </w:rPr>
      </w:pPr>
    </w:p>
    <w:p w:rsidR="007F02D8" w:rsidRDefault="007F02D8">
      <w:pPr>
        <w:widowControl w:val="0"/>
        <w:jc w:val="both"/>
        <w:rPr>
          <w:rFonts w:ascii="Times New Roman" w:hAnsi="Times New Roman"/>
          <w:sz w:val="28"/>
          <w:highlight w:val="yellow"/>
        </w:rPr>
      </w:pPr>
    </w:p>
    <w:p w:rsidR="007F02D8" w:rsidRDefault="007F02D8">
      <w:pPr>
        <w:widowControl w:val="0"/>
        <w:jc w:val="both"/>
        <w:rPr>
          <w:rFonts w:ascii="Times New Roman" w:hAnsi="Times New Roman"/>
          <w:sz w:val="28"/>
          <w:highlight w:val="yellow"/>
        </w:rPr>
      </w:pPr>
    </w:p>
    <w:p w:rsidR="007F02D8" w:rsidRDefault="007F02D8">
      <w:pPr>
        <w:widowControl w:val="0"/>
        <w:jc w:val="both"/>
        <w:rPr>
          <w:rFonts w:ascii="Times New Roman" w:hAnsi="Times New Roman"/>
          <w:sz w:val="28"/>
          <w:highlight w:val="yellow"/>
        </w:rPr>
      </w:pPr>
    </w:p>
    <w:p w:rsidR="007F02D8" w:rsidRDefault="007F02D8">
      <w:pPr>
        <w:widowControl w:val="0"/>
        <w:jc w:val="both"/>
        <w:rPr>
          <w:rFonts w:ascii="Times New Roman" w:hAnsi="Times New Roman"/>
          <w:sz w:val="28"/>
          <w:highlight w:val="yellow"/>
        </w:rPr>
      </w:pPr>
    </w:p>
    <w:p w:rsidR="007F02D8" w:rsidRDefault="007F02D8">
      <w:pPr>
        <w:widowControl w:val="0"/>
        <w:jc w:val="both"/>
        <w:rPr>
          <w:rFonts w:ascii="Times New Roman" w:hAnsi="Times New Roman"/>
          <w:sz w:val="28"/>
          <w:highlight w:val="yellow"/>
        </w:rPr>
      </w:pPr>
    </w:p>
    <w:p w:rsidR="007F02D8" w:rsidRDefault="007F02D8">
      <w:pPr>
        <w:widowControl w:val="0"/>
        <w:jc w:val="both"/>
        <w:rPr>
          <w:rFonts w:ascii="Times New Roman" w:hAnsi="Times New Roman"/>
          <w:sz w:val="28"/>
          <w:highlight w:val="yellow"/>
        </w:rPr>
      </w:pPr>
    </w:p>
    <w:p w:rsidR="007F02D8" w:rsidRDefault="007F02D8">
      <w:pPr>
        <w:widowControl w:val="0"/>
        <w:jc w:val="both"/>
        <w:rPr>
          <w:rFonts w:ascii="Times New Roman" w:hAnsi="Times New Roman"/>
          <w:sz w:val="28"/>
          <w:highlight w:val="yellow"/>
        </w:rPr>
      </w:pPr>
    </w:p>
    <w:p w:rsidR="007F02D8" w:rsidRDefault="007F02D8">
      <w:pPr>
        <w:widowControl w:val="0"/>
        <w:jc w:val="both"/>
        <w:rPr>
          <w:rFonts w:ascii="Times New Roman" w:hAnsi="Times New Roman"/>
          <w:sz w:val="28"/>
          <w:highlight w:val="yellow"/>
        </w:rPr>
      </w:pPr>
    </w:p>
    <w:p w:rsidR="007F02D8" w:rsidRDefault="00A17330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4.3 Промежуточная аттестация по дисциплине</w:t>
      </w:r>
    </w:p>
    <w:p w:rsidR="007F02D8" w:rsidRDefault="007F02D8">
      <w:pPr>
        <w:spacing w:line="23" w:lineRule="atLeast"/>
        <w:ind w:firstLine="851"/>
        <w:rPr>
          <w:rFonts w:ascii="Times New Roman" w:hAnsi="Times New Roman"/>
          <w:b/>
          <w:sz w:val="28"/>
        </w:rPr>
      </w:pPr>
    </w:p>
    <w:p w:rsidR="007F02D8" w:rsidRDefault="00A17330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Перечень вопросов к экзамену по дисциплине «Гражданское право». </w:t>
      </w:r>
    </w:p>
    <w:p w:rsidR="007F02D8" w:rsidRDefault="007F02D8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 xml:space="preserve">1. Понятие гражданского </w:t>
      </w:r>
      <w:r>
        <w:rPr>
          <w:sz w:val="28"/>
        </w:rPr>
        <w:t>права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 xml:space="preserve">2. Предмет гражданского права  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 xml:space="preserve">3. Метод гражданского права 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>4. Система и классификация принципов гражданского права, их взаимосвязь.</w:t>
      </w:r>
    </w:p>
    <w:p w:rsidR="007F02D8" w:rsidRDefault="00A17330">
      <w:pPr>
        <w:pStyle w:val="a9"/>
        <w:ind w:firstLine="709"/>
        <w:jc w:val="both"/>
        <w:rPr>
          <w:sz w:val="28"/>
        </w:rPr>
      </w:pPr>
      <w:r>
        <w:rPr>
          <w:sz w:val="28"/>
        </w:rPr>
        <w:t xml:space="preserve">5. Система источников гражданского права.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Понятие и виды юридических фактов в гражданском праве. Юридические сос</w:t>
      </w:r>
      <w:r>
        <w:rPr>
          <w:rFonts w:ascii="Times New Roman" w:hAnsi="Times New Roman"/>
          <w:sz w:val="28"/>
        </w:rPr>
        <w:t>тавы.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Понятие и определение сделки.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Условия действительности сделки.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Условия абсолютной недействительности сделок.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10.Понятие и значение представительства.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11.Виды представительства (Законное и добровольное представительство. Представительство</w:t>
      </w:r>
      <w:r>
        <w:rPr>
          <w:rFonts w:ascii="Times New Roman" w:hAnsi="Times New Roman"/>
          <w:sz w:val="28"/>
        </w:rPr>
        <w:t xml:space="preserve"> из обстановки. Коммерческое представительство). 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 Понятие и природа доверенности. </w:t>
      </w:r>
    </w:p>
    <w:p w:rsidR="007F02D8" w:rsidRDefault="00A17330">
      <w:pPr>
        <w:pStyle w:val="ad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Граждане как субъекты права.</w:t>
      </w:r>
    </w:p>
    <w:p w:rsidR="007F02D8" w:rsidRDefault="00A17330">
      <w:pPr>
        <w:pStyle w:val="ad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14. Возникновение и прекращение правоспособности граждан. </w:t>
      </w:r>
    </w:p>
    <w:p w:rsidR="007F02D8" w:rsidRDefault="00A17330">
      <w:pPr>
        <w:pStyle w:val="ad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Гражданская дееспособность граждан.</w:t>
      </w:r>
    </w:p>
    <w:p w:rsidR="007F02D8" w:rsidRDefault="00A17330">
      <w:pPr>
        <w:pStyle w:val="ad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Опека, попечительство и смежные с</w:t>
      </w:r>
      <w:r>
        <w:rPr>
          <w:rFonts w:ascii="Times New Roman" w:hAnsi="Times New Roman"/>
          <w:sz w:val="28"/>
        </w:rPr>
        <w:t xml:space="preserve"> ними институты.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 Понятие, сущность и признаки юридического лица.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18. Классификация юридических лиц. Организационно-правовые формы.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19. Правоспособность и дееспособность юридического лица.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20. Возникновение и прекращение юридического лица.</w:t>
      </w:r>
    </w:p>
    <w:p w:rsidR="007F02D8" w:rsidRDefault="00A17330">
      <w:pPr>
        <w:pStyle w:val="a9"/>
        <w:tabs>
          <w:tab w:val="left" w:pos="851"/>
          <w:tab w:val="left" w:pos="1367"/>
        </w:tabs>
        <w:ind w:firstLine="709"/>
        <w:jc w:val="both"/>
        <w:rPr>
          <w:sz w:val="28"/>
        </w:rPr>
      </w:pPr>
      <w:r>
        <w:rPr>
          <w:sz w:val="28"/>
        </w:rPr>
        <w:t>21. Понятие о</w:t>
      </w:r>
      <w:r>
        <w:rPr>
          <w:sz w:val="28"/>
        </w:rPr>
        <w:t xml:space="preserve"> праве собственности. Место права собственности в системе вещных прав. Признаки права собственности.</w:t>
      </w:r>
    </w:p>
    <w:p w:rsidR="007F02D8" w:rsidRDefault="00A17330">
      <w:pPr>
        <w:pStyle w:val="a9"/>
        <w:numPr>
          <w:ilvl w:val="0"/>
          <w:numId w:val="27"/>
        </w:numPr>
        <w:tabs>
          <w:tab w:val="left" w:pos="1367"/>
          <w:tab w:val="left" w:pos="1400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Субъекты права собственности. </w:t>
      </w:r>
    </w:p>
    <w:p w:rsidR="007F02D8" w:rsidRDefault="00A17330">
      <w:pPr>
        <w:numPr>
          <w:ilvl w:val="0"/>
          <w:numId w:val="27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Вещи как объекты гражданских правоотношений. Классификации вещей.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24.Понятие и виды сделок. Формы сделок.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25.Условия действи</w:t>
      </w:r>
      <w:r>
        <w:rPr>
          <w:rFonts w:ascii="Times New Roman" w:hAnsi="Times New Roman"/>
          <w:sz w:val="28"/>
        </w:rPr>
        <w:t xml:space="preserve">тельности сделок.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26. Понятие и значение представительства.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27. Сервитуты.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28. Основания возникновения обязательств, их виды. Права и обязанности субъектов обязательства.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29. Понятие залога. Основания прекращения залога.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30. Задаток: понятие, функции, отл</w:t>
      </w:r>
      <w:r>
        <w:rPr>
          <w:rFonts w:ascii="Times New Roman" w:hAnsi="Times New Roman"/>
          <w:sz w:val="28"/>
        </w:rPr>
        <w:t>ичие от аванса.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31. Поручительство: понятие, стороны. 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32. Виды поручительства и основания его прекращения.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33. Независимая гарантия: понятие, субъектный состав, права и обязанности, вытекающие из независимой гарантии.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34. Залог и его виды.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35. Договор </w:t>
      </w:r>
      <w:r>
        <w:rPr>
          <w:rFonts w:ascii="Times New Roman" w:hAnsi="Times New Roman"/>
          <w:sz w:val="28"/>
        </w:rPr>
        <w:t>залога: субъекты, содержание, объект.</w:t>
      </w:r>
    </w:p>
    <w:p w:rsidR="007F02D8" w:rsidRDefault="00A17330">
      <w:pPr>
        <w:keepNext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36. Понятие и виды гражданско-правовой ответственности.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37. Понятие, значение и сущность гражданско-правового договора.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38. Принцип свободы договора, аспекты его проявления.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39. Виды гражданско-правовых договоров </w:t>
      </w:r>
      <w:r>
        <w:rPr>
          <w:rFonts w:ascii="Times New Roman" w:hAnsi="Times New Roman"/>
          <w:sz w:val="28"/>
        </w:rPr>
        <w:t>(реальные, консенсуальные, возмездные, безвозмездные, односторонние, двусторонние, смешанные,  обязательные, публичные, фидуциарные, каузальные, акцессорные, алеаторные договоры, договоры присоединения и другие).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40. Содержание договора и заключение догово</w:t>
      </w:r>
      <w:r>
        <w:rPr>
          <w:rFonts w:ascii="Times New Roman" w:hAnsi="Times New Roman"/>
          <w:sz w:val="28"/>
        </w:rPr>
        <w:t>ра.</w:t>
      </w:r>
    </w:p>
    <w:p w:rsidR="007F02D8" w:rsidRDefault="00A1733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41. Понятие и элементы договора купли-продажи.</w:t>
      </w:r>
    </w:p>
    <w:p w:rsidR="007F02D8" w:rsidRDefault="00A17330">
      <w:pPr>
        <w:numPr>
          <w:ilvl w:val="0"/>
          <w:numId w:val="28"/>
        </w:numPr>
        <w:ind w:left="0" w:firstLine="709"/>
        <w:jc w:val="both"/>
        <w:rPr>
          <w:sz w:val="28"/>
        </w:rPr>
      </w:pPr>
      <w:r>
        <w:rPr>
          <w:sz w:val="28"/>
        </w:rPr>
        <w:t>Содержание и исполнение договора купли-продажи.</w:t>
      </w:r>
    </w:p>
    <w:p w:rsidR="007F02D8" w:rsidRDefault="00A17330">
      <w:pPr>
        <w:numPr>
          <w:ilvl w:val="0"/>
          <w:numId w:val="28"/>
        </w:numPr>
        <w:ind w:left="0" w:firstLine="709"/>
        <w:jc w:val="both"/>
        <w:rPr>
          <w:sz w:val="28"/>
        </w:rPr>
      </w:pPr>
      <w:r>
        <w:rPr>
          <w:sz w:val="28"/>
        </w:rPr>
        <w:t>Нормативное регулирование договора розничной купли-продажи.</w:t>
      </w:r>
    </w:p>
    <w:p w:rsidR="007F02D8" w:rsidRDefault="00A17330">
      <w:pPr>
        <w:numPr>
          <w:ilvl w:val="0"/>
          <w:numId w:val="28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 Понятие и элементы договора розничной купли-продажи.</w:t>
      </w:r>
    </w:p>
    <w:p w:rsidR="007F02D8" w:rsidRDefault="00A17330">
      <w:pPr>
        <w:numPr>
          <w:ilvl w:val="0"/>
          <w:numId w:val="28"/>
        </w:numPr>
        <w:ind w:left="0" w:firstLine="709"/>
        <w:jc w:val="both"/>
        <w:rPr>
          <w:sz w:val="28"/>
        </w:rPr>
      </w:pPr>
      <w:r>
        <w:rPr>
          <w:sz w:val="28"/>
        </w:rPr>
        <w:t>Виды договора розничной купли-продажи.</w:t>
      </w:r>
    </w:p>
    <w:p w:rsidR="007F02D8" w:rsidRDefault="00A17330">
      <w:pPr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</w:t>
      </w:r>
      <w:r>
        <w:rPr>
          <w:rFonts w:ascii="Times New Roman" w:hAnsi="Times New Roman"/>
          <w:sz w:val="28"/>
        </w:rPr>
        <w:t>ржание договора дарения.</w:t>
      </w:r>
    </w:p>
    <w:p w:rsidR="007F02D8" w:rsidRDefault="00A17330">
      <w:pPr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и виды договора ренты. Юридическая природа договора ренты.</w:t>
      </w:r>
    </w:p>
    <w:p w:rsidR="007F02D8" w:rsidRDefault="00A17330">
      <w:pPr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Понятие, признаки и виды договора аренды.</w:t>
      </w:r>
    </w:p>
    <w:p w:rsidR="007F02D8" w:rsidRDefault="00A17330">
      <w:pPr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Понятие, стороны и условия договора подряда.</w:t>
      </w:r>
    </w:p>
    <w:p w:rsidR="007F02D8" w:rsidRDefault="00A17330">
      <w:pPr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Договор возмездного оказания услуг и его общая юридическая характеристика.</w:t>
      </w:r>
    </w:p>
    <w:p w:rsidR="007F02D8" w:rsidRDefault="00A17330">
      <w:pPr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</w:t>
      </w:r>
      <w:r>
        <w:rPr>
          <w:rFonts w:ascii="Times New Roman" w:hAnsi="Times New Roman"/>
          <w:sz w:val="28"/>
        </w:rPr>
        <w:t>говор займа: общая характеристика.</w:t>
      </w:r>
    </w:p>
    <w:p w:rsidR="007F02D8" w:rsidRDefault="00A17330">
      <w:pPr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Понятие, форма и условия договора хранения.</w:t>
      </w:r>
    </w:p>
    <w:p w:rsidR="007F02D8" w:rsidRDefault="00A17330">
      <w:pPr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Договор поручения: понятие, основные элементы и содержание.</w:t>
      </w:r>
    </w:p>
    <w:p w:rsidR="007F02D8" w:rsidRDefault="00A17330">
      <w:pPr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наследования: состав наследства и субъекты наследственного правопреемства.</w:t>
      </w:r>
    </w:p>
    <w:p w:rsidR="007F02D8" w:rsidRDefault="00A17330">
      <w:pPr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Наследование по завещанию.</w:t>
      </w:r>
    </w:p>
    <w:p w:rsidR="007F02D8" w:rsidRDefault="00A17330">
      <w:pPr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Наследо</w:t>
      </w:r>
      <w:r>
        <w:rPr>
          <w:rFonts w:ascii="Times New Roman" w:hAnsi="Times New Roman"/>
          <w:sz w:val="28"/>
        </w:rPr>
        <w:t>вание по закону.</w:t>
      </w:r>
    </w:p>
    <w:p w:rsidR="007F02D8" w:rsidRDefault="00A17330">
      <w:pPr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Понятие авторского права. Субъекты авторского права. Соавторство. </w:t>
      </w:r>
    </w:p>
    <w:p w:rsidR="007F02D8" w:rsidRDefault="00A17330">
      <w:pPr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Объекты патентных прав: изобретения, полезные модели и промышленные образцы и условия их патентоспособности.</w:t>
      </w:r>
    </w:p>
    <w:p w:rsidR="007F02D8" w:rsidRDefault="00A17330">
      <w:pPr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Признаки объектов авторских прав.</w:t>
      </w:r>
    </w:p>
    <w:p w:rsidR="007F02D8" w:rsidRDefault="00A17330">
      <w:pPr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Субъекты патентного права.</w:t>
      </w:r>
    </w:p>
    <w:p w:rsidR="007F02D8" w:rsidRDefault="007F02D8">
      <w:pPr>
        <w:widowControl w:val="0"/>
        <w:jc w:val="both"/>
        <w:rPr>
          <w:rFonts w:ascii="Times New Roman" w:hAnsi="Times New Roman"/>
          <w:sz w:val="28"/>
          <w:highlight w:val="yellow"/>
        </w:rPr>
      </w:pPr>
    </w:p>
    <w:p w:rsidR="007F02D8" w:rsidRDefault="007F02D8">
      <w:pPr>
        <w:widowControl w:val="0"/>
        <w:jc w:val="both"/>
        <w:rPr>
          <w:rFonts w:ascii="Times New Roman" w:hAnsi="Times New Roman"/>
          <w:sz w:val="28"/>
          <w:highlight w:val="yellow"/>
        </w:rPr>
      </w:pPr>
    </w:p>
    <w:p w:rsidR="007F02D8" w:rsidRDefault="00A17330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Примерный перечень тем для курсового проекта по дисциплине «Гражданское право»:</w:t>
      </w:r>
    </w:p>
    <w:p w:rsidR="007F02D8" w:rsidRDefault="007F02D8">
      <w:pPr>
        <w:spacing w:line="23" w:lineRule="atLeast"/>
        <w:ind w:firstLine="851"/>
        <w:jc w:val="center"/>
        <w:rPr>
          <w:rFonts w:ascii="Times New Roman" w:hAnsi="Times New Roman"/>
          <w:sz w:val="28"/>
        </w:rPr>
      </w:pP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  <w:t>Общая характеристика гражданского права как отрасли частного права.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  <w:t>Принципы гражданского права: теоретические и правовые аспекты.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  <w:t>Наука гражданского права и ее метод</w:t>
      </w:r>
      <w:r>
        <w:rPr>
          <w:rFonts w:ascii="Times New Roman" w:hAnsi="Times New Roman"/>
          <w:sz w:val="28"/>
        </w:rPr>
        <w:t>ология.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  <w:t>Источники гражданского права: понятие, виды, особенности.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ab/>
        <w:t>Действие гражданского законодательства во времени, в пространстве и по кругу лиц.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  <w:r>
        <w:rPr>
          <w:rFonts w:ascii="Times New Roman" w:hAnsi="Times New Roman"/>
          <w:sz w:val="28"/>
        </w:rPr>
        <w:tab/>
        <w:t>Понятие, содержание и виды гражданских правоотношений.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</w:t>
      </w:r>
      <w:r>
        <w:rPr>
          <w:rFonts w:ascii="Times New Roman" w:hAnsi="Times New Roman"/>
          <w:sz w:val="28"/>
        </w:rPr>
        <w:tab/>
        <w:t>Правовой статус субъектов гражданских пра</w:t>
      </w:r>
      <w:r>
        <w:rPr>
          <w:rFonts w:ascii="Times New Roman" w:hAnsi="Times New Roman"/>
          <w:sz w:val="28"/>
        </w:rPr>
        <w:t>воотношений.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</w:t>
      </w:r>
      <w:r>
        <w:rPr>
          <w:rFonts w:ascii="Times New Roman" w:hAnsi="Times New Roman"/>
          <w:sz w:val="28"/>
        </w:rPr>
        <w:tab/>
        <w:t>Правовой режим объектов гражданских правоотношений.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</w:t>
      </w:r>
      <w:r>
        <w:rPr>
          <w:rFonts w:ascii="Times New Roman" w:hAnsi="Times New Roman"/>
          <w:sz w:val="28"/>
        </w:rPr>
        <w:tab/>
        <w:t>Дееспособность физических лиц по гражданскому законодательству РФ.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</w:t>
      </w:r>
      <w:r>
        <w:rPr>
          <w:rFonts w:ascii="Times New Roman" w:hAnsi="Times New Roman"/>
          <w:sz w:val="28"/>
        </w:rPr>
        <w:tab/>
        <w:t>Правовой статус индивидуального предпринимателя.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</w:t>
      </w:r>
      <w:r>
        <w:rPr>
          <w:rFonts w:ascii="Times New Roman" w:hAnsi="Times New Roman"/>
          <w:sz w:val="28"/>
        </w:rPr>
        <w:tab/>
        <w:t>Институт опеки и попечительства.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</w:t>
      </w:r>
      <w:r>
        <w:rPr>
          <w:rFonts w:ascii="Times New Roman" w:hAnsi="Times New Roman"/>
          <w:sz w:val="28"/>
        </w:rPr>
        <w:tab/>
        <w:t>Признание гражданина без</w:t>
      </w:r>
      <w:r>
        <w:rPr>
          <w:rFonts w:ascii="Times New Roman" w:hAnsi="Times New Roman"/>
          <w:sz w:val="28"/>
        </w:rPr>
        <w:t>вестно отсутствующим и объявление его умершим.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</w:t>
      </w:r>
      <w:r>
        <w:rPr>
          <w:rFonts w:ascii="Times New Roman" w:hAnsi="Times New Roman"/>
          <w:sz w:val="28"/>
        </w:rPr>
        <w:tab/>
        <w:t>Понятие и виды актов гражданского состояния.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</w:t>
      </w:r>
      <w:r>
        <w:rPr>
          <w:rFonts w:ascii="Times New Roman" w:hAnsi="Times New Roman"/>
          <w:sz w:val="28"/>
        </w:rPr>
        <w:tab/>
        <w:t>Понятие и признаки юридического лица.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</w:t>
      </w:r>
      <w:r>
        <w:rPr>
          <w:rFonts w:ascii="Times New Roman" w:hAnsi="Times New Roman"/>
          <w:sz w:val="28"/>
        </w:rPr>
        <w:tab/>
        <w:t>Классификация юридических лиц в свете реформирования российского гражданского законодательства.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</w:t>
      </w:r>
      <w:r>
        <w:rPr>
          <w:rFonts w:ascii="Times New Roman" w:hAnsi="Times New Roman"/>
          <w:sz w:val="28"/>
        </w:rPr>
        <w:tab/>
        <w:t xml:space="preserve">Правовой </w:t>
      </w:r>
      <w:r>
        <w:rPr>
          <w:rFonts w:ascii="Times New Roman" w:hAnsi="Times New Roman"/>
          <w:sz w:val="28"/>
        </w:rPr>
        <w:t>статус обособленных подразделений юридических лиц.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</w:t>
      </w:r>
      <w:r>
        <w:rPr>
          <w:rFonts w:ascii="Times New Roman" w:hAnsi="Times New Roman"/>
          <w:sz w:val="28"/>
        </w:rPr>
        <w:tab/>
        <w:t>Правовой режим средств индивидуализации юридического лица.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18.</w:t>
      </w:r>
      <w:r>
        <w:rPr>
          <w:rFonts w:ascii="Times New Roman" w:hAnsi="Times New Roman"/>
          <w:sz w:val="28"/>
        </w:rPr>
        <w:tab/>
        <w:t>Основные теории сущности юридического лица.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19.</w:t>
      </w:r>
      <w:r>
        <w:rPr>
          <w:rFonts w:ascii="Times New Roman" w:hAnsi="Times New Roman"/>
          <w:sz w:val="28"/>
        </w:rPr>
        <w:tab/>
        <w:t>Правосубъектность юридического лица.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20.</w:t>
      </w:r>
      <w:r>
        <w:rPr>
          <w:rFonts w:ascii="Times New Roman" w:hAnsi="Times New Roman"/>
          <w:sz w:val="28"/>
        </w:rPr>
        <w:tab/>
        <w:t>Государственная регистрация юридических лиц.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Возникновение (создание) юридического лица.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22.</w:t>
      </w:r>
      <w:r>
        <w:rPr>
          <w:rFonts w:ascii="Times New Roman" w:hAnsi="Times New Roman"/>
          <w:sz w:val="28"/>
        </w:rPr>
        <w:tab/>
        <w:t>Органы юридического лица.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23.</w:t>
      </w:r>
      <w:r>
        <w:rPr>
          <w:rFonts w:ascii="Times New Roman" w:hAnsi="Times New Roman"/>
          <w:sz w:val="28"/>
        </w:rPr>
        <w:tab/>
        <w:t>Реорганизация юридических лиц.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24.</w:t>
      </w:r>
      <w:r>
        <w:rPr>
          <w:rFonts w:ascii="Times New Roman" w:hAnsi="Times New Roman"/>
          <w:sz w:val="28"/>
        </w:rPr>
        <w:tab/>
        <w:t>Аффилированность: понятие, признаки, юридические последствия.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25.</w:t>
      </w:r>
      <w:r>
        <w:rPr>
          <w:rFonts w:ascii="Times New Roman" w:hAnsi="Times New Roman"/>
          <w:sz w:val="28"/>
        </w:rPr>
        <w:tab/>
        <w:t>Правовые основы слияния юридических лиц как формы интеграции бизнеса.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26.</w:t>
      </w:r>
      <w:r>
        <w:rPr>
          <w:rFonts w:ascii="Times New Roman" w:hAnsi="Times New Roman"/>
          <w:sz w:val="28"/>
        </w:rPr>
        <w:tab/>
        <w:t>Лик</w:t>
      </w:r>
      <w:r>
        <w:rPr>
          <w:rFonts w:ascii="Times New Roman" w:hAnsi="Times New Roman"/>
          <w:sz w:val="28"/>
        </w:rPr>
        <w:t>видация юридического лица как способ прекращения его деятельности.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27.</w:t>
      </w:r>
      <w:r>
        <w:rPr>
          <w:rFonts w:ascii="Times New Roman" w:hAnsi="Times New Roman"/>
          <w:sz w:val="28"/>
        </w:rPr>
        <w:tab/>
        <w:t>Ликвидация юридического лица по причине банкротства.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28.</w:t>
      </w:r>
      <w:r>
        <w:rPr>
          <w:rFonts w:ascii="Times New Roman" w:hAnsi="Times New Roman"/>
          <w:sz w:val="28"/>
        </w:rPr>
        <w:tab/>
        <w:t>Правовое положение корпоративных юридических лиц.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29.</w:t>
      </w:r>
      <w:r>
        <w:rPr>
          <w:rFonts w:ascii="Times New Roman" w:hAnsi="Times New Roman"/>
          <w:sz w:val="28"/>
        </w:rPr>
        <w:tab/>
        <w:t>Правовое положение унитарных юридических лиц.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30.</w:t>
      </w:r>
      <w:r>
        <w:rPr>
          <w:rFonts w:ascii="Times New Roman" w:hAnsi="Times New Roman"/>
          <w:sz w:val="28"/>
        </w:rPr>
        <w:tab/>
        <w:t>Правовое положение хозяй</w:t>
      </w:r>
      <w:r>
        <w:rPr>
          <w:rFonts w:ascii="Times New Roman" w:hAnsi="Times New Roman"/>
          <w:sz w:val="28"/>
        </w:rPr>
        <w:t>ственных товариществ и обществ.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31.</w:t>
      </w:r>
      <w:r>
        <w:rPr>
          <w:rFonts w:ascii="Times New Roman" w:hAnsi="Times New Roman"/>
          <w:sz w:val="28"/>
        </w:rPr>
        <w:tab/>
        <w:t>Правовое положение публичных обществ.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32.</w:t>
      </w:r>
      <w:r>
        <w:rPr>
          <w:rFonts w:ascii="Times New Roman" w:hAnsi="Times New Roman"/>
          <w:sz w:val="28"/>
        </w:rPr>
        <w:tab/>
        <w:t>Правовое положение непубличных обществ: история и современность.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33.</w:t>
      </w:r>
      <w:r>
        <w:rPr>
          <w:rFonts w:ascii="Times New Roman" w:hAnsi="Times New Roman"/>
          <w:sz w:val="28"/>
        </w:rPr>
        <w:tab/>
        <w:t>Правовое положение дочернего хозяйственного общества.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34.</w:t>
      </w:r>
      <w:r>
        <w:rPr>
          <w:rFonts w:ascii="Times New Roman" w:hAnsi="Times New Roman"/>
          <w:sz w:val="28"/>
        </w:rPr>
        <w:tab/>
        <w:t>Правовое положение полного товарищества.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35.</w:t>
      </w:r>
      <w:r>
        <w:rPr>
          <w:rFonts w:ascii="Times New Roman" w:hAnsi="Times New Roman"/>
          <w:sz w:val="28"/>
        </w:rPr>
        <w:tab/>
        <w:t>Правов</w:t>
      </w:r>
      <w:r>
        <w:rPr>
          <w:rFonts w:ascii="Times New Roman" w:hAnsi="Times New Roman"/>
          <w:sz w:val="28"/>
        </w:rPr>
        <w:t>ое положение инвестиционного товарищества: вопросы теории и практики.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36.</w:t>
      </w:r>
      <w:r>
        <w:rPr>
          <w:rFonts w:ascii="Times New Roman" w:hAnsi="Times New Roman"/>
          <w:sz w:val="28"/>
        </w:rPr>
        <w:tab/>
        <w:t>Правовое положение крестьянско-фермерского хозяйства.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37.</w:t>
      </w:r>
      <w:r>
        <w:rPr>
          <w:rFonts w:ascii="Times New Roman" w:hAnsi="Times New Roman"/>
          <w:sz w:val="28"/>
        </w:rPr>
        <w:tab/>
        <w:t>Правовое положение общества с ограниченной ответственностью.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38.</w:t>
      </w:r>
      <w:r>
        <w:rPr>
          <w:rFonts w:ascii="Times New Roman" w:hAnsi="Times New Roman"/>
          <w:sz w:val="28"/>
        </w:rPr>
        <w:tab/>
        <w:t>Правовое положение акционерного общества.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39.</w:t>
      </w:r>
      <w:r>
        <w:rPr>
          <w:rFonts w:ascii="Times New Roman" w:hAnsi="Times New Roman"/>
          <w:sz w:val="28"/>
        </w:rPr>
        <w:tab/>
        <w:t>Правовое поло</w:t>
      </w:r>
      <w:r>
        <w:rPr>
          <w:rFonts w:ascii="Times New Roman" w:hAnsi="Times New Roman"/>
          <w:sz w:val="28"/>
        </w:rPr>
        <w:t>жение производственных кооперативов.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40.</w:t>
      </w:r>
      <w:r>
        <w:rPr>
          <w:rFonts w:ascii="Times New Roman" w:hAnsi="Times New Roman"/>
          <w:sz w:val="28"/>
        </w:rPr>
        <w:tab/>
        <w:t>Государственные и муниципальные унитарные предприятия.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41.</w:t>
      </w:r>
      <w:r>
        <w:rPr>
          <w:rFonts w:ascii="Times New Roman" w:hAnsi="Times New Roman"/>
          <w:sz w:val="28"/>
        </w:rPr>
        <w:tab/>
        <w:t>Правовое положение некоммерческих корпоративных организаций.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42.</w:t>
      </w:r>
      <w:r>
        <w:rPr>
          <w:rFonts w:ascii="Times New Roman" w:hAnsi="Times New Roman"/>
          <w:sz w:val="28"/>
        </w:rPr>
        <w:tab/>
        <w:t>Правовое положение ассоциаций и союзов.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43.</w:t>
      </w:r>
      <w:r>
        <w:rPr>
          <w:rFonts w:ascii="Times New Roman" w:hAnsi="Times New Roman"/>
          <w:sz w:val="28"/>
        </w:rPr>
        <w:tab/>
        <w:t>Правовое положение некоммерческих унитарных пре</w:t>
      </w:r>
      <w:r>
        <w:rPr>
          <w:rFonts w:ascii="Times New Roman" w:hAnsi="Times New Roman"/>
          <w:sz w:val="28"/>
        </w:rPr>
        <w:t>дприятий.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44.</w:t>
      </w:r>
      <w:r>
        <w:rPr>
          <w:rFonts w:ascii="Times New Roman" w:hAnsi="Times New Roman"/>
          <w:sz w:val="28"/>
        </w:rPr>
        <w:tab/>
        <w:t>Участие Российской Федерации, субъектов Российской Федерации, муниципальных образований в отношениях, регулируемых гражданским законодательством.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45.</w:t>
      </w:r>
      <w:r>
        <w:rPr>
          <w:rFonts w:ascii="Times New Roman" w:hAnsi="Times New Roman"/>
          <w:sz w:val="28"/>
        </w:rPr>
        <w:tab/>
        <w:t>Вещи как объекты гражданских правоотношений. Оборотоспособность вещей.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46.</w:t>
      </w:r>
      <w:r>
        <w:rPr>
          <w:rFonts w:ascii="Times New Roman" w:hAnsi="Times New Roman"/>
          <w:sz w:val="28"/>
        </w:rPr>
        <w:tab/>
        <w:t>Ценные бумаги как</w:t>
      </w:r>
      <w:r>
        <w:rPr>
          <w:rFonts w:ascii="Times New Roman" w:hAnsi="Times New Roman"/>
          <w:sz w:val="28"/>
        </w:rPr>
        <w:t xml:space="preserve"> объекты гражданских прав.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47.</w:t>
      </w:r>
      <w:r>
        <w:rPr>
          <w:rFonts w:ascii="Times New Roman" w:hAnsi="Times New Roman"/>
          <w:sz w:val="28"/>
        </w:rPr>
        <w:tab/>
        <w:t>Нематериальные блага и их защита.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48.</w:t>
      </w:r>
      <w:r>
        <w:rPr>
          <w:rFonts w:ascii="Times New Roman" w:hAnsi="Times New Roman"/>
          <w:sz w:val="28"/>
        </w:rPr>
        <w:tab/>
        <w:t>Юридические факты как основания возникновения, изменения и прекращения гражданских правоотношений.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49.</w:t>
      </w:r>
      <w:r>
        <w:rPr>
          <w:rFonts w:ascii="Times New Roman" w:hAnsi="Times New Roman"/>
          <w:sz w:val="28"/>
        </w:rPr>
        <w:tab/>
        <w:t>Понятие, признаки и виды сделок.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50.</w:t>
      </w:r>
      <w:r>
        <w:rPr>
          <w:rFonts w:ascii="Times New Roman" w:hAnsi="Times New Roman"/>
          <w:sz w:val="28"/>
        </w:rPr>
        <w:tab/>
        <w:t>Форма сделок и последствия ее несоблюдения.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51.</w:t>
      </w:r>
      <w:r>
        <w:rPr>
          <w:rFonts w:ascii="Times New Roman" w:hAnsi="Times New Roman"/>
          <w:sz w:val="28"/>
        </w:rPr>
        <w:tab/>
        <w:t>Недействительность сделок.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52.</w:t>
      </w:r>
      <w:r>
        <w:rPr>
          <w:rFonts w:ascii="Times New Roman" w:hAnsi="Times New Roman"/>
          <w:sz w:val="28"/>
        </w:rPr>
        <w:tab/>
        <w:t>Осуществление гражданских прав и исполнения обязанностей.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53.</w:t>
      </w:r>
      <w:r>
        <w:rPr>
          <w:rFonts w:ascii="Times New Roman" w:hAnsi="Times New Roman"/>
          <w:sz w:val="28"/>
        </w:rPr>
        <w:tab/>
        <w:t>Представительство и доверенность.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54.</w:t>
      </w:r>
      <w:r>
        <w:rPr>
          <w:rFonts w:ascii="Times New Roman" w:hAnsi="Times New Roman"/>
          <w:sz w:val="28"/>
        </w:rPr>
        <w:tab/>
        <w:t>Защита гражданских прав.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55.</w:t>
      </w:r>
      <w:r>
        <w:rPr>
          <w:rFonts w:ascii="Times New Roman" w:hAnsi="Times New Roman"/>
          <w:sz w:val="28"/>
        </w:rPr>
        <w:tab/>
        <w:t>Гражданско-правовая ответственность: понятие, условия, виды.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56.</w:t>
      </w:r>
      <w:r>
        <w:rPr>
          <w:rFonts w:ascii="Times New Roman" w:hAnsi="Times New Roman"/>
          <w:sz w:val="28"/>
        </w:rPr>
        <w:tab/>
        <w:t xml:space="preserve">Сроки в гражданском праве как </w:t>
      </w:r>
      <w:r>
        <w:rPr>
          <w:rFonts w:ascii="Times New Roman" w:hAnsi="Times New Roman"/>
          <w:sz w:val="28"/>
        </w:rPr>
        <w:t>теоретическая основа цивилистики.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57.</w:t>
      </w:r>
      <w:r>
        <w:rPr>
          <w:rFonts w:ascii="Times New Roman" w:hAnsi="Times New Roman"/>
          <w:sz w:val="28"/>
        </w:rPr>
        <w:tab/>
        <w:t xml:space="preserve">Приобретательная давность как элемент права собственности. 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58.</w:t>
      </w:r>
      <w:r>
        <w:rPr>
          <w:rFonts w:ascii="Times New Roman" w:hAnsi="Times New Roman"/>
          <w:sz w:val="28"/>
        </w:rPr>
        <w:tab/>
        <w:t>Вещные права в системе гражданских прав.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59.</w:t>
      </w:r>
      <w:r>
        <w:rPr>
          <w:rFonts w:ascii="Times New Roman" w:hAnsi="Times New Roman"/>
          <w:sz w:val="28"/>
        </w:rPr>
        <w:tab/>
        <w:t>Собственность и право собственности в гражданском праве.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60.</w:t>
      </w:r>
      <w:r>
        <w:rPr>
          <w:rFonts w:ascii="Times New Roman" w:hAnsi="Times New Roman"/>
          <w:sz w:val="28"/>
        </w:rPr>
        <w:tab/>
        <w:t>Возникновение права собственности.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61.</w:t>
      </w:r>
      <w:r>
        <w:rPr>
          <w:rFonts w:ascii="Times New Roman" w:hAnsi="Times New Roman"/>
          <w:sz w:val="28"/>
        </w:rPr>
        <w:tab/>
        <w:t>Прекращен</w:t>
      </w:r>
      <w:r>
        <w:rPr>
          <w:rFonts w:ascii="Times New Roman" w:hAnsi="Times New Roman"/>
          <w:sz w:val="28"/>
        </w:rPr>
        <w:t>ие права собственности.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62.</w:t>
      </w:r>
      <w:r>
        <w:rPr>
          <w:rFonts w:ascii="Times New Roman" w:hAnsi="Times New Roman"/>
          <w:sz w:val="28"/>
        </w:rPr>
        <w:tab/>
        <w:t>Обращение взыскания на имущество по обязательствам собственника.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63.</w:t>
      </w:r>
      <w:r>
        <w:rPr>
          <w:rFonts w:ascii="Times New Roman" w:hAnsi="Times New Roman"/>
          <w:sz w:val="28"/>
        </w:rPr>
        <w:tab/>
        <w:t>Государственная регистрация недвижимости.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64.</w:t>
      </w:r>
      <w:r>
        <w:rPr>
          <w:rFonts w:ascii="Times New Roman" w:hAnsi="Times New Roman"/>
          <w:sz w:val="28"/>
        </w:rPr>
        <w:tab/>
        <w:t>Право частной собственности граждан.</w:t>
      </w:r>
    </w:p>
    <w:p w:rsidR="007F02D8" w:rsidRDefault="00A17330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65.</w:t>
      </w:r>
      <w:r>
        <w:rPr>
          <w:rFonts w:ascii="Times New Roman" w:hAnsi="Times New Roman"/>
          <w:sz w:val="28"/>
        </w:rPr>
        <w:tab/>
        <w:t>Право частной собственности юридических лиц.</w:t>
      </w:r>
    </w:p>
    <w:p w:rsidR="007F02D8" w:rsidRDefault="007F02D8">
      <w:pPr>
        <w:ind w:firstLine="851"/>
        <w:jc w:val="both"/>
        <w:rPr>
          <w:rFonts w:ascii="Times New Roman" w:hAnsi="Times New Roman"/>
          <w:sz w:val="28"/>
        </w:rPr>
      </w:pPr>
    </w:p>
    <w:sectPr w:rsidR="007F02D8">
      <w:footerReference w:type="default" r:id="rId7"/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330" w:rsidRDefault="00A17330">
      <w:r>
        <w:separator/>
      </w:r>
    </w:p>
  </w:endnote>
  <w:endnote w:type="continuationSeparator" w:id="0">
    <w:p w:rsidR="00A17330" w:rsidRDefault="00A17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2D8" w:rsidRDefault="00A17330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5668BB">
      <w:fldChar w:fldCharType="separate"/>
    </w:r>
    <w:r w:rsidR="005668BB">
      <w:rPr>
        <w:noProof/>
      </w:rPr>
      <w:t>1</w:t>
    </w:r>
    <w:r>
      <w:fldChar w:fldCharType="end"/>
    </w:r>
  </w:p>
  <w:p w:rsidR="007F02D8" w:rsidRDefault="007F02D8">
    <w:pPr>
      <w:pStyle w:val="ab"/>
      <w:jc w:val="center"/>
    </w:pPr>
  </w:p>
  <w:p w:rsidR="007F02D8" w:rsidRDefault="007F02D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330" w:rsidRDefault="00A17330">
      <w:r>
        <w:separator/>
      </w:r>
    </w:p>
  </w:footnote>
  <w:footnote w:type="continuationSeparator" w:id="0">
    <w:p w:rsidR="00A17330" w:rsidRDefault="00A17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3D58"/>
    <w:multiLevelType w:val="multilevel"/>
    <w:tmpl w:val="3FBCA068"/>
    <w:lvl w:ilvl="0">
      <w:start w:val="22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8C712E"/>
    <w:multiLevelType w:val="multilevel"/>
    <w:tmpl w:val="9AF2E53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11244B48"/>
    <w:multiLevelType w:val="multilevel"/>
    <w:tmpl w:val="B4C699D4"/>
    <w:lvl w:ilvl="0">
      <w:start w:val="5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0F720D"/>
    <w:multiLevelType w:val="multilevel"/>
    <w:tmpl w:val="6598163C"/>
    <w:lvl w:ilvl="0">
      <w:start w:val="42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3178C1"/>
    <w:multiLevelType w:val="multilevel"/>
    <w:tmpl w:val="97BA2D24"/>
    <w:lvl w:ilvl="0">
      <w:start w:val="42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E43C66"/>
    <w:multiLevelType w:val="multilevel"/>
    <w:tmpl w:val="C1348C64"/>
    <w:lvl w:ilvl="0">
      <w:start w:val="13"/>
      <w:numFmt w:val="decimal"/>
      <w:lvlText w:val="%1."/>
      <w:lvlJc w:val="left"/>
      <w:pPr>
        <w:ind w:left="1352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2072" w:hanging="360"/>
      </w:pPr>
    </w:lvl>
    <w:lvl w:ilvl="2">
      <w:start w:val="1"/>
      <w:numFmt w:val="lowerRoman"/>
      <w:lvlText w:val="%3."/>
      <w:lvlJc w:val="right"/>
      <w:pPr>
        <w:ind w:left="2792" w:hanging="180"/>
      </w:pPr>
    </w:lvl>
    <w:lvl w:ilvl="3">
      <w:start w:val="1"/>
      <w:numFmt w:val="decimal"/>
      <w:lvlText w:val="%4."/>
      <w:lvlJc w:val="left"/>
      <w:pPr>
        <w:ind w:left="3512" w:hanging="360"/>
      </w:pPr>
    </w:lvl>
    <w:lvl w:ilvl="4">
      <w:start w:val="1"/>
      <w:numFmt w:val="lowerLetter"/>
      <w:lvlText w:val="%5."/>
      <w:lvlJc w:val="left"/>
      <w:pPr>
        <w:ind w:left="4232" w:hanging="360"/>
      </w:pPr>
    </w:lvl>
    <w:lvl w:ilvl="5">
      <w:start w:val="1"/>
      <w:numFmt w:val="lowerRoman"/>
      <w:lvlText w:val="%6."/>
      <w:lvlJc w:val="right"/>
      <w:pPr>
        <w:ind w:left="4952" w:hanging="180"/>
      </w:pPr>
    </w:lvl>
    <w:lvl w:ilvl="6">
      <w:start w:val="1"/>
      <w:numFmt w:val="decimal"/>
      <w:lvlText w:val="%7."/>
      <w:lvlJc w:val="left"/>
      <w:pPr>
        <w:ind w:left="5672" w:hanging="360"/>
      </w:pPr>
    </w:lvl>
    <w:lvl w:ilvl="7">
      <w:start w:val="1"/>
      <w:numFmt w:val="lowerLetter"/>
      <w:lvlText w:val="%8."/>
      <w:lvlJc w:val="left"/>
      <w:pPr>
        <w:ind w:left="6392" w:hanging="360"/>
      </w:pPr>
    </w:lvl>
    <w:lvl w:ilvl="8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24D71118"/>
    <w:multiLevelType w:val="multilevel"/>
    <w:tmpl w:val="0C14B012"/>
    <w:lvl w:ilvl="0">
      <w:start w:val="1"/>
      <w:numFmt w:val="decimal"/>
      <w:lvlText w:val="%1."/>
      <w:lvlJc w:val="left"/>
      <w:pPr>
        <w:tabs>
          <w:tab w:val="left" w:pos="1367"/>
        </w:tabs>
        <w:ind w:left="1367" w:hanging="375"/>
      </w:pPr>
    </w:lvl>
    <w:lvl w:ilvl="1">
      <w:start w:val="1"/>
      <w:numFmt w:val="decimal"/>
      <w:lvlText w:val="%1.%2."/>
      <w:lvlJc w:val="left"/>
      <w:pPr>
        <w:tabs>
          <w:tab w:val="left" w:pos="1400"/>
        </w:tabs>
        <w:ind w:left="1400" w:hanging="720"/>
      </w:pPr>
    </w:lvl>
    <w:lvl w:ilvl="2">
      <w:start w:val="1"/>
      <w:numFmt w:val="decimal"/>
      <w:lvlText w:val="%1.%2.%3."/>
      <w:lvlJc w:val="left"/>
      <w:pPr>
        <w:tabs>
          <w:tab w:val="left" w:pos="1400"/>
        </w:tabs>
        <w:ind w:left="1400" w:hanging="720"/>
      </w:pPr>
    </w:lvl>
    <w:lvl w:ilvl="3">
      <w:start w:val="1"/>
      <w:numFmt w:val="decimal"/>
      <w:lvlText w:val="%1.%2.%3.%4."/>
      <w:lvlJc w:val="left"/>
      <w:pPr>
        <w:tabs>
          <w:tab w:val="left" w:pos="1760"/>
        </w:tabs>
        <w:ind w:left="1760" w:hanging="1080"/>
      </w:pPr>
    </w:lvl>
    <w:lvl w:ilvl="4">
      <w:start w:val="1"/>
      <w:numFmt w:val="decimal"/>
      <w:lvlText w:val="%1.%2.%3.%4.%5."/>
      <w:lvlJc w:val="left"/>
      <w:pPr>
        <w:tabs>
          <w:tab w:val="left" w:pos="1760"/>
        </w:tabs>
        <w:ind w:left="1760" w:hanging="1080"/>
      </w:pPr>
    </w:lvl>
    <w:lvl w:ilvl="5">
      <w:start w:val="1"/>
      <w:numFmt w:val="decimal"/>
      <w:lvlText w:val="%1.%2.%3.%4.%5.%6."/>
      <w:lvlJc w:val="left"/>
      <w:pPr>
        <w:tabs>
          <w:tab w:val="left" w:pos="2120"/>
        </w:tabs>
        <w:ind w:left="2120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2120"/>
        </w:tabs>
        <w:ind w:left="212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2480"/>
        </w:tabs>
        <w:ind w:left="2480" w:hanging="1800"/>
      </w:pPr>
    </w:lvl>
    <w:lvl w:ilvl="8">
      <w:start w:val="1"/>
      <w:numFmt w:val="decimal"/>
      <w:lvlText w:val="%1.%2.%3.%4.%5.%6.%7.%8.%9."/>
      <w:lvlJc w:val="left"/>
      <w:pPr>
        <w:tabs>
          <w:tab w:val="left" w:pos="2840"/>
        </w:tabs>
        <w:ind w:left="2840" w:hanging="2160"/>
      </w:pPr>
    </w:lvl>
  </w:abstractNum>
  <w:abstractNum w:abstractNumId="7" w15:restartNumberingAfterBreak="0">
    <w:nsid w:val="24FD3621"/>
    <w:multiLevelType w:val="multilevel"/>
    <w:tmpl w:val="81A88CE2"/>
    <w:lvl w:ilvl="0">
      <w:start w:val="22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7BF09A6"/>
    <w:multiLevelType w:val="multilevel"/>
    <w:tmpl w:val="9A5086F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8C30B25"/>
    <w:multiLevelType w:val="multilevel"/>
    <w:tmpl w:val="60F2A6FE"/>
    <w:lvl w:ilvl="0">
      <w:start w:val="13"/>
      <w:numFmt w:val="decimal"/>
      <w:lvlText w:val="%1."/>
      <w:lvlJc w:val="left"/>
      <w:pPr>
        <w:ind w:left="1352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2072" w:hanging="360"/>
      </w:pPr>
    </w:lvl>
    <w:lvl w:ilvl="2">
      <w:start w:val="1"/>
      <w:numFmt w:val="lowerRoman"/>
      <w:lvlText w:val="%3."/>
      <w:lvlJc w:val="right"/>
      <w:pPr>
        <w:ind w:left="2792" w:hanging="180"/>
      </w:pPr>
    </w:lvl>
    <w:lvl w:ilvl="3">
      <w:start w:val="1"/>
      <w:numFmt w:val="decimal"/>
      <w:lvlText w:val="%4."/>
      <w:lvlJc w:val="left"/>
      <w:pPr>
        <w:ind w:left="3512" w:hanging="360"/>
      </w:pPr>
    </w:lvl>
    <w:lvl w:ilvl="4">
      <w:start w:val="1"/>
      <w:numFmt w:val="lowerLetter"/>
      <w:lvlText w:val="%5."/>
      <w:lvlJc w:val="left"/>
      <w:pPr>
        <w:ind w:left="4232" w:hanging="360"/>
      </w:pPr>
    </w:lvl>
    <w:lvl w:ilvl="5">
      <w:start w:val="1"/>
      <w:numFmt w:val="lowerRoman"/>
      <w:lvlText w:val="%6."/>
      <w:lvlJc w:val="right"/>
      <w:pPr>
        <w:ind w:left="4952" w:hanging="180"/>
      </w:pPr>
    </w:lvl>
    <w:lvl w:ilvl="6">
      <w:start w:val="1"/>
      <w:numFmt w:val="decimal"/>
      <w:lvlText w:val="%7."/>
      <w:lvlJc w:val="left"/>
      <w:pPr>
        <w:ind w:left="5672" w:hanging="360"/>
      </w:pPr>
    </w:lvl>
    <w:lvl w:ilvl="7">
      <w:start w:val="1"/>
      <w:numFmt w:val="lowerLetter"/>
      <w:lvlText w:val="%8."/>
      <w:lvlJc w:val="left"/>
      <w:pPr>
        <w:ind w:left="6392" w:hanging="360"/>
      </w:pPr>
    </w:lvl>
    <w:lvl w:ilvl="8">
      <w:start w:val="1"/>
      <w:numFmt w:val="lowerRoman"/>
      <w:lvlText w:val="%9."/>
      <w:lvlJc w:val="right"/>
      <w:pPr>
        <w:ind w:left="7112" w:hanging="180"/>
      </w:pPr>
    </w:lvl>
  </w:abstractNum>
  <w:abstractNum w:abstractNumId="10" w15:restartNumberingAfterBreak="0">
    <w:nsid w:val="2B4C4665"/>
    <w:multiLevelType w:val="multilevel"/>
    <w:tmpl w:val="9F64340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B9A6D0F"/>
    <w:multiLevelType w:val="multilevel"/>
    <w:tmpl w:val="6A62A4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2" w15:restartNumberingAfterBreak="0">
    <w:nsid w:val="2E6F1BFA"/>
    <w:multiLevelType w:val="multilevel"/>
    <w:tmpl w:val="F4FE5ABA"/>
    <w:lvl w:ilvl="0">
      <w:start w:val="1"/>
      <w:numFmt w:val="decimal"/>
      <w:lvlText w:val="%1."/>
      <w:lvlJc w:val="left"/>
      <w:pPr>
        <w:tabs>
          <w:tab w:val="left" w:pos="1040"/>
        </w:tabs>
        <w:ind w:left="1040" w:hanging="360"/>
      </w:pPr>
    </w:lvl>
    <w:lvl w:ilvl="1">
      <w:start w:val="1"/>
      <w:numFmt w:val="decimal"/>
      <w:lvlText w:val="%1.%2"/>
      <w:lvlJc w:val="left"/>
      <w:pPr>
        <w:tabs>
          <w:tab w:val="left" w:pos="1040"/>
        </w:tabs>
        <w:ind w:left="1040" w:hanging="360"/>
      </w:pPr>
    </w:lvl>
    <w:lvl w:ilvl="2">
      <w:start w:val="1"/>
      <w:numFmt w:val="decimal"/>
      <w:lvlText w:val="%1.%2.%3"/>
      <w:lvlJc w:val="left"/>
      <w:pPr>
        <w:tabs>
          <w:tab w:val="left" w:pos="1400"/>
        </w:tabs>
        <w:ind w:left="1400" w:hanging="720"/>
      </w:pPr>
    </w:lvl>
    <w:lvl w:ilvl="3">
      <w:start w:val="1"/>
      <w:numFmt w:val="decimal"/>
      <w:lvlText w:val="%1.%2.%3.%4"/>
      <w:lvlJc w:val="left"/>
      <w:pPr>
        <w:tabs>
          <w:tab w:val="left" w:pos="1760"/>
        </w:tabs>
        <w:ind w:left="1760" w:hanging="1080"/>
      </w:pPr>
    </w:lvl>
    <w:lvl w:ilvl="4">
      <w:start w:val="1"/>
      <w:numFmt w:val="decimal"/>
      <w:lvlText w:val="%1.%2.%3.%4.%5"/>
      <w:lvlJc w:val="left"/>
      <w:pPr>
        <w:tabs>
          <w:tab w:val="left" w:pos="1760"/>
        </w:tabs>
        <w:ind w:left="1760" w:hanging="1080"/>
      </w:pPr>
    </w:lvl>
    <w:lvl w:ilvl="5">
      <w:start w:val="1"/>
      <w:numFmt w:val="decimal"/>
      <w:lvlText w:val="%1.%2.%3.%4.%5.%6"/>
      <w:lvlJc w:val="left"/>
      <w:pPr>
        <w:tabs>
          <w:tab w:val="left" w:pos="2120"/>
        </w:tabs>
        <w:ind w:left="2120" w:hanging="1440"/>
      </w:pPr>
    </w:lvl>
    <w:lvl w:ilvl="6">
      <w:start w:val="1"/>
      <w:numFmt w:val="decimal"/>
      <w:lvlText w:val="%1.%2.%3.%4.%5.%6.%7"/>
      <w:lvlJc w:val="left"/>
      <w:pPr>
        <w:tabs>
          <w:tab w:val="left" w:pos="2120"/>
        </w:tabs>
        <w:ind w:left="2120" w:hanging="1440"/>
      </w:pPr>
    </w:lvl>
    <w:lvl w:ilvl="7">
      <w:start w:val="1"/>
      <w:numFmt w:val="decimal"/>
      <w:lvlText w:val="%1.%2.%3.%4.%5.%6.%7.%8"/>
      <w:lvlJc w:val="left"/>
      <w:pPr>
        <w:tabs>
          <w:tab w:val="left" w:pos="2480"/>
        </w:tabs>
        <w:ind w:left="2480" w:hanging="1800"/>
      </w:pPr>
    </w:lvl>
    <w:lvl w:ilvl="8">
      <w:start w:val="1"/>
      <w:numFmt w:val="decimal"/>
      <w:lvlText w:val="%1.%2.%3.%4.%5.%6.%7.%8.%9"/>
      <w:lvlJc w:val="left"/>
      <w:pPr>
        <w:tabs>
          <w:tab w:val="left" w:pos="2480"/>
        </w:tabs>
        <w:ind w:left="2480" w:hanging="1800"/>
      </w:pPr>
    </w:lvl>
  </w:abstractNum>
  <w:abstractNum w:abstractNumId="13" w15:restartNumberingAfterBreak="0">
    <w:nsid w:val="32C01E73"/>
    <w:multiLevelType w:val="multilevel"/>
    <w:tmpl w:val="ABA2041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1FA2EDD"/>
    <w:multiLevelType w:val="multilevel"/>
    <w:tmpl w:val="1936736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72A3224"/>
    <w:multiLevelType w:val="multilevel"/>
    <w:tmpl w:val="7FC4027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B23190C"/>
    <w:multiLevelType w:val="multilevel"/>
    <w:tmpl w:val="4DF044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BD547A7"/>
    <w:multiLevelType w:val="multilevel"/>
    <w:tmpl w:val="38BE21C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12472F4"/>
    <w:multiLevelType w:val="multilevel"/>
    <w:tmpl w:val="85B01E0A"/>
    <w:lvl w:ilvl="0">
      <w:start w:val="5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2BA4862"/>
    <w:multiLevelType w:val="multilevel"/>
    <w:tmpl w:val="512C669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C3E4CBC"/>
    <w:multiLevelType w:val="multilevel"/>
    <w:tmpl w:val="F522CFAE"/>
    <w:lvl w:ilvl="0">
      <w:start w:val="1"/>
      <w:numFmt w:val="decimal"/>
      <w:lvlText w:val="%1."/>
      <w:lvlJc w:val="left"/>
      <w:pPr>
        <w:tabs>
          <w:tab w:val="left" w:pos="1040"/>
        </w:tabs>
        <w:ind w:left="1040" w:hanging="360"/>
      </w:pPr>
    </w:lvl>
    <w:lvl w:ilvl="1">
      <w:start w:val="1"/>
      <w:numFmt w:val="decimal"/>
      <w:lvlText w:val="%1.%2"/>
      <w:lvlJc w:val="left"/>
      <w:pPr>
        <w:tabs>
          <w:tab w:val="left" w:pos="1040"/>
        </w:tabs>
        <w:ind w:left="1040" w:hanging="360"/>
      </w:pPr>
    </w:lvl>
    <w:lvl w:ilvl="2">
      <w:start w:val="1"/>
      <w:numFmt w:val="decimal"/>
      <w:lvlText w:val="%1.%2.%3"/>
      <w:lvlJc w:val="left"/>
      <w:pPr>
        <w:tabs>
          <w:tab w:val="left" w:pos="1400"/>
        </w:tabs>
        <w:ind w:left="1400" w:hanging="720"/>
      </w:pPr>
    </w:lvl>
    <w:lvl w:ilvl="3">
      <w:start w:val="1"/>
      <w:numFmt w:val="decimal"/>
      <w:lvlText w:val="%1.%2.%3.%4"/>
      <w:lvlJc w:val="left"/>
      <w:pPr>
        <w:tabs>
          <w:tab w:val="left" w:pos="1760"/>
        </w:tabs>
        <w:ind w:left="1760" w:hanging="1080"/>
      </w:pPr>
    </w:lvl>
    <w:lvl w:ilvl="4">
      <w:start w:val="1"/>
      <w:numFmt w:val="decimal"/>
      <w:lvlText w:val="%1.%2.%3.%4.%5"/>
      <w:lvlJc w:val="left"/>
      <w:pPr>
        <w:tabs>
          <w:tab w:val="left" w:pos="1760"/>
        </w:tabs>
        <w:ind w:left="1760" w:hanging="1080"/>
      </w:pPr>
    </w:lvl>
    <w:lvl w:ilvl="5">
      <w:start w:val="1"/>
      <w:numFmt w:val="decimal"/>
      <w:lvlText w:val="%1.%2.%3.%4.%5.%6"/>
      <w:lvlJc w:val="left"/>
      <w:pPr>
        <w:tabs>
          <w:tab w:val="left" w:pos="2120"/>
        </w:tabs>
        <w:ind w:left="2120" w:hanging="1440"/>
      </w:pPr>
    </w:lvl>
    <w:lvl w:ilvl="6">
      <w:start w:val="1"/>
      <w:numFmt w:val="decimal"/>
      <w:lvlText w:val="%1.%2.%3.%4.%5.%6.%7"/>
      <w:lvlJc w:val="left"/>
      <w:pPr>
        <w:tabs>
          <w:tab w:val="left" w:pos="2120"/>
        </w:tabs>
        <w:ind w:left="2120" w:hanging="1440"/>
      </w:pPr>
    </w:lvl>
    <w:lvl w:ilvl="7">
      <w:start w:val="1"/>
      <w:numFmt w:val="decimal"/>
      <w:lvlText w:val="%1.%2.%3.%4.%5.%6.%7.%8"/>
      <w:lvlJc w:val="left"/>
      <w:pPr>
        <w:tabs>
          <w:tab w:val="left" w:pos="2480"/>
        </w:tabs>
        <w:ind w:left="2480" w:hanging="1800"/>
      </w:pPr>
    </w:lvl>
    <w:lvl w:ilvl="8">
      <w:start w:val="1"/>
      <w:numFmt w:val="decimal"/>
      <w:lvlText w:val="%1.%2.%3.%4.%5.%6.%7.%8.%9"/>
      <w:lvlJc w:val="left"/>
      <w:pPr>
        <w:tabs>
          <w:tab w:val="left" w:pos="2480"/>
        </w:tabs>
        <w:ind w:left="2480" w:hanging="1800"/>
      </w:pPr>
    </w:lvl>
  </w:abstractNum>
  <w:abstractNum w:abstractNumId="21" w15:restartNumberingAfterBreak="0">
    <w:nsid w:val="6EEE6FEF"/>
    <w:multiLevelType w:val="multilevel"/>
    <w:tmpl w:val="C298D3E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FE74C91"/>
    <w:multiLevelType w:val="multilevel"/>
    <w:tmpl w:val="2468359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3" w15:restartNumberingAfterBreak="0">
    <w:nsid w:val="70C61D26"/>
    <w:multiLevelType w:val="multilevel"/>
    <w:tmpl w:val="F634DAA4"/>
    <w:lvl w:ilvl="0">
      <w:start w:val="1"/>
      <w:numFmt w:val="decimal"/>
      <w:lvlText w:val="%1."/>
      <w:lvlJc w:val="left"/>
      <w:pPr>
        <w:tabs>
          <w:tab w:val="left" w:pos="1367"/>
        </w:tabs>
        <w:ind w:left="1367" w:hanging="375"/>
      </w:pPr>
    </w:lvl>
    <w:lvl w:ilvl="1">
      <w:start w:val="1"/>
      <w:numFmt w:val="decimal"/>
      <w:lvlText w:val="%1.%2."/>
      <w:lvlJc w:val="left"/>
      <w:pPr>
        <w:tabs>
          <w:tab w:val="left" w:pos="1400"/>
        </w:tabs>
        <w:ind w:left="1400" w:hanging="720"/>
      </w:pPr>
    </w:lvl>
    <w:lvl w:ilvl="2">
      <w:start w:val="1"/>
      <w:numFmt w:val="decimal"/>
      <w:lvlText w:val="%1.%2.%3."/>
      <w:lvlJc w:val="left"/>
      <w:pPr>
        <w:tabs>
          <w:tab w:val="left" w:pos="1400"/>
        </w:tabs>
        <w:ind w:left="1400" w:hanging="720"/>
      </w:pPr>
    </w:lvl>
    <w:lvl w:ilvl="3">
      <w:start w:val="1"/>
      <w:numFmt w:val="decimal"/>
      <w:lvlText w:val="%1.%2.%3.%4."/>
      <w:lvlJc w:val="left"/>
      <w:pPr>
        <w:tabs>
          <w:tab w:val="left" w:pos="1760"/>
        </w:tabs>
        <w:ind w:left="1760" w:hanging="1080"/>
      </w:pPr>
    </w:lvl>
    <w:lvl w:ilvl="4">
      <w:start w:val="1"/>
      <w:numFmt w:val="decimal"/>
      <w:lvlText w:val="%1.%2.%3.%4.%5."/>
      <w:lvlJc w:val="left"/>
      <w:pPr>
        <w:tabs>
          <w:tab w:val="left" w:pos="1760"/>
        </w:tabs>
        <w:ind w:left="1760" w:hanging="1080"/>
      </w:pPr>
    </w:lvl>
    <w:lvl w:ilvl="5">
      <w:start w:val="1"/>
      <w:numFmt w:val="decimal"/>
      <w:lvlText w:val="%1.%2.%3.%4.%5.%6."/>
      <w:lvlJc w:val="left"/>
      <w:pPr>
        <w:tabs>
          <w:tab w:val="left" w:pos="2120"/>
        </w:tabs>
        <w:ind w:left="2120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2120"/>
        </w:tabs>
        <w:ind w:left="212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2480"/>
        </w:tabs>
        <w:ind w:left="2480" w:hanging="1800"/>
      </w:pPr>
    </w:lvl>
    <w:lvl w:ilvl="8">
      <w:start w:val="1"/>
      <w:numFmt w:val="decimal"/>
      <w:lvlText w:val="%1.%2.%3.%4.%5.%6.%7.%8.%9."/>
      <w:lvlJc w:val="left"/>
      <w:pPr>
        <w:tabs>
          <w:tab w:val="left" w:pos="2840"/>
        </w:tabs>
        <w:ind w:left="2840" w:hanging="2160"/>
      </w:pPr>
    </w:lvl>
  </w:abstractNum>
  <w:abstractNum w:abstractNumId="24" w15:restartNumberingAfterBreak="0">
    <w:nsid w:val="750A4943"/>
    <w:multiLevelType w:val="multilevel"/>
    <w:tmpl w:val="C60432B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5AD3546"/>
    <w:multiLevelType w:val="multilevel"/>
    <w:tmpl w:val="DBE8EA0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ABF48DF"/>
    <w:multiLevelType w:val="multilevel"/>
    <w:tmpl w:val="B92674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943788"/>
    <w:multiLevelType w:val="multilevel"/>
    <w:tmpl w:val="52423D2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6"/>
  </w:num>
  <w:num w:numId="3">
    <w:abstractNumId w:val="23"/>
  </w:num>
  <w:num w:numId="4">
    <w:abstractNumId w:val="5"/>
  </w:num>
  <w:num w:numId="5">
    <w:abstractNumId w:val="12"/>
  </w:num>
  <w:num w:numId="6">
    <w:abstractNumId w:val="2"/>
  </w:num>
  <w:num w:numId="7">
    <w:abstractNumId w:val="24"/>
  </w:num>
  <w:num w:numId="8">
    <w:abstractNumId w:val="25"/>
  </w:num>
  <w:num w:numId="9">
    <w:abstractNumId w:val="21"/>
  </w:num>
  <w:num w:numId="10">
    <w:abstractNumId w:val="27"/>
  </w:num>
  <w:num w:numId="11">
    <w:abstractNumId w:val="13"/>
  </w:num>
  <w:num w:numId="12">
    <w:abstractNumId w:val="8"/>
  </w:num>
  <w:num w:numId="13">
    <w:abstractNumId w:val="0"/>
  </w:num>
  <w:num w:numId="14">
    <w:abstractNumId w:val="3"/>
  </w:num>
  <w:num w:numId="15">
    <w:abstractNumId w:val="11"/>
  </w:num>
  <w:num w:numId="16">
    <w:abstractNumId w:val="6"/>
  </w:num>
  <w:num w:numId="17">
    <w:abstractNumId w:val="9"/>
  </w:num>
  <w:num w:numId="18">
    <w:abstractNumId w:val="22"/>
  </w:num>
  <w:num w:numId="19">
    <w:abstractNumId w:val="20"/>
  </w:num>
  <w:num w:numId="20">
    <w:abstractNumId w:val="18"/>
  </w:num>
  <w:num w:numId="21">
    <w:abstractNumId w:val="16"/>
  </w:num>
  <w:num w:numId="22">
    <w:abstractNumId w:val="14"/>
  </w:num>
  <w:num w:numId="23">
    <w:abstractNumId w:val="17"/>
  </w:num>
  <w:num w:numId="24">
    <w:abstractNumId w:val="10"/>
  </w:num>
  <w:num w:numId="25">
    <w:abstractNumId w:val="15"/>
  </w:num>
  <w:num w:numId="26">
    <w:abstractNumId w:val="19"/>
  </w:num>
  <w:num w:numId="27">
    <w:abstractNumId w:val="7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2D8"/>
    <w:rsid w:val="005668BB"/>
    <w:rsid w:val="007F02D8"/>
    <w:rsid w:val="00A1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92BA"/>
  <w15:docId w15:val="{BC6C2AAB-3C18-4672-BBA8-B5CF2CAF5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0"/>
      <w:sz w:val="24"/>
    </w:rPr>
  </w:style>
  <w:style w:type="paragraph" w:customStyle="1" w:styleId="msonormalcxspmiddle">
    <w:name w:val="msonormalcxspmiddle"/>
    <w:basedOn w:val="a"/>
    <w:link w:val="msonormalcxspmiddle0"/>
    <w:pPr>
      <w:spacing w:beforeAutospacing="1" w:afterAutospacing="1"/>
    </w:pPr>
    <w:rPr>
      <w:rFonts w:ascii="Times New Roman" w:hAnsi="Times New Roman"/>
    </w:rPr>
  </w:style>
  <w:style w:type="character" w:customStyle="1" w:styleId="msonormalcxspmiddle0">
    <w:name w:val="msonormalcxspmiddle"/>
    <w:basedOn w:val="1"/>
    <w:link w:val="msonormalcxspmiddle"/>
    <w:rPr>
      <w:rFonts w:ascii="Times New Roman" w:hAnsi="Times New Roman"/>
      <w:color w:val="000000"/>
      <w:sz w:val="24"/>
    </w:rPr>
  </w:style>
  <w:style w:type="paragraph" w:customStyle="1" w:styleId="12">
    <w:name w:val="Основной шрифт абзаца1"/>
    <w:link w:val="13"/>
    <w:rPr>
      <w:sz w:val="24"/>
    </w:rPr>
  </w:style>
  <w:style w:type="character" w:customStyle="1" w:styleId="13">
    <w:name w:val="Основной шрифт абзаца1"/>
    <w:link w:val="12"/>
    <w:rPr>
      <w:color w:val="000000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color w:val="000000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color w:val="000000"/>
      <w:sz w:val="28"/>
    </w:rPr>
  </w:style>
  <w:style w:type="paragraph" w:styleId="a3">
    <w:name w:val="annotation subject"/>
    <w:basedOn w:val="a4"/>
    <w:next w:val="a4"/>
    <w:link w:val="a5"/>
    <w:rPr>
      <w:b/>
    </w:rPr>
  </w:style>
  <w:style w:type="character" w:customStyle="1" w:styleId="a5">
    <w:name w:val="Тема примечания Знак"/>
    <w:basedOn w:val="a6"/>
    <w:link w:val="a3"/>
    <w:rPr>
      <w:b/>
      <w:color w:val="000000"/>
      <w:sz w:val="20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color w:val="000000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color w:val="000000"/>
      <w:sz w:val="28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color w:val="000000"/>
      <w:sz w:val="24"/>
    </w:rPr>
  </w:style>
  <w:style w:type="character" w:customStyle="1" w:styleId="30">
    <w:name w:val="Заголовок 3 Знак"/>
    <w:link w:val="3"/>
    <w:rPr>
      <w:b/>
      <w:color w:val="000000"/>
      <w:sz w:val="26"/>
    </w:rPr>
  </w:style>
  <w:style w:type="paragraph" w:customStyle="1" w:styleId="a9">
    <w:name w:val="Стиль"/>
    <w:link w:val="aa"/>
    <w:pPr>
      <w:widowControl w:val="0"/>
    </w:pPr>
    <w:rPr>
      <w:rFonts w:ascii="Times New Roman" w:hAnsi="Times New Roman"/>
      <w:sz w:val="24"/>
    </w:rPr>
  </w:style>
  <w:style w:type="character" w:customStyle="1" w:styleId="aa">
    <w:name w:val="Стиль"/>
    <w:link w:val="a9"/>
    <w:rPr>
      <w:rFonts w:ascii="Times New Roman" w:hAnsi="Times New Roman"/>
      <w:color w:val="000000"/>
      <w:sz w:val="24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Pr>
      <w:color w:val="000000"/>
      <w:sz w:val="24"/>
    </w:rPr>
  </w:style>
  <w:style w:type="paragraph" w:customStyle="1" w:styleId="14">
    <w:name w:val="Знак сноски1"/>
    <w:basedOn w:val="12"/>
    <w:link w:val="15"/>
    <w:rPr>
      <w:vertAlign w:val="superscript"/>
    </w:rPr>
  </w:style>
  <w:style w:type="character" w:customStyle="1" w:styleId="15">
    <w:name w:val="Знак сноски1"/>
    <w:basedOn w:val="13"/>
    <w:link w:val="14"/>
    <w:rPr>
      <w:color w:val="000000"/>
      <w:sz w:val="24"/>
      <w:vertAlign w:val="superscript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color w:val="000000"/>
      <w:sz w:val="28"/>
    </w:rPr>
  </w:style>
  <w:style w:type="paragraph" w:styleId="a4">
    <w:name w:val="annotation text"/>
    <w:basedOn w:val="a"/>
    <w:link w:val="a6"/>
    <w:rPr>
      <w:sz w:val="20"/>
    </w:rPr>
  </w:style>
  <w:style w:type="character" w:customStyle="1" w:styleId="a6">
    <w:name w:val="Текст примечания Знак"/>
    <w:basedOn w:val="1"/>
    <w:link w:val="a4"/>
    <w:rPr>
      <w:color w:val="000000"/>
      <w:sz w:val="20"/>
    </w:rPr>
  </w:style>
  <w:style w:type="paragraph" w:customStyle="1" w:styleId="c4">
    <w:name w:val="c4"/>
    <w:basedOn w:val="a"/>
    <w:link w:val="c40"/>
    <w:pPr>
      <w:spacing w:beforeAutospacing="1" w:afterAutospacing="1"/>
    </w:pPr>
    <w:rPr>
      <w:rFonts w:ascii="Times New Roman" w:hAnsi="Times New Roman"/>
    </w:rPr>
  </w:style>
  <w:style w:type="character" w:customStyle="1" w:styleId="c40">
    <w:name w:val="c4"/>
    <w:basedOn w:val="1"/>
    <w:link w:val="c4"/>
    <w:rPr>
      <w:rFonts w:ascii="Times New Roman" w:hAnsi="Times New Roman"/>
      <w:color w:val="000000"/>
      <w:sz w:val="24"/>
    </w:rPr>
  </w:style>
  <w:style w:type="character" w:customStyle="1" w:styleId="50">
    <w:name w:val="Заголовок 5 Знак"/>
    <w:link w:val="5"/>
    <w:rPr>
      <w:b/>
      <w:color w:val="000000"/>
      <w:sz w:val="22"/>
    </w:rPr>
  </w:style>
  <w:style w:type="character" w:customStyle="1" w:styleId="11">
    <w:name w:val="Заголовок 1 Знак"/>
    <w:link w:val="10"/>
    <w:rPr>
      <w:b/>
      <w:color w:val="000000"/>
      <w:sz w:val="32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color w:val="000000"/>
      <w:sz w:val="24"/>
    </w:rPr>
  </w:style>
  <w:style w:type="paragraph" w:customStyle="1" w:styleId="16">
    <w:name w:val="Просмотренная гиперссылка1"/>
    <w:link w:val="af"/>
    <w:rPr>
      <w:color w:val="954F72"/>
      <w:u w:val="single"/>
    </w:rPr>
  </w:style>
  <w:style w:type="character" w:styleId="af">
    <w:name w:val="FollowedHyperlink"/>
    <w:link w:val="16"/>
    <w:rPr>
      <w:color w:val="954F72"/>
      <w:u w:val="single"/>
    </w:rPr>
  </w:style>
  <w:style w:type="paragraph" w:customStyle="1" w:styleId="17">
    <w:name w:val="Гиперссылка1"/>
    <w:link w:val="af0"/>
    <w:rPr>
      <w:color w:val="0000FF"/>
      <w:u w:val="single"/>
    </w:rPr>
  </w:style>
  <w:style w:type="character" w:styleId="af0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color w:val="000000"/>
      <w:sz w:val="22"/>
    </w:rPr>
  </w:style>
  <w:style w:type="paragraph" w:styleId="18">
    <w:name w:val="toc 1"/>
    <w:next w:val="a"/>
    <w:link w:val="19"/>
    <w:uiPriority w:val="39"/>
    <w:rPr>
      <w:b/>
      <w:sz w:val="28"/>
    </w:rPr>
  </w:style>
  <w:style w:type="character" w:customStyle="1" w:styleId="19">
    <w:name w:val="Оглавление 1 Знак"/>
    <w:link w:val="18"/>
    <w:rPr>
      <w:b/>
      <w:color w:val="000000"/>
      <w:sz w:val="28"/>
    </w:rPr>
  </w:style>
  <w:style w:type="paragraph" w:customStyle="1" w:styleId="HeaderandFooter">
    <w:name w:val="Header and Footer"/>
    <w:link w:val="HeaderandFooter0"/>
    <w:pPr>
      <w:jc w:val="both"/>
    </w:pPr>
  </w:style>
  <w:style w:type="character" w:customStyle="1" w:styleId="HeaderandFooter0">
    <w:name w:val="Header and Footer"/>
    <w:link w:val="HeaderandFooter"/>
    <w:rPr>
      <w:color w:val="000000"/>
    </w:rPr>
  </w:style>
  <w:style w:type="paragraph" w:styleId="af1">
    <w:name w:val="Balloon Text"/>
    <w:basedOn w:val="a"/>
    <w:link w:val="af2"/>
    <w:rPr>
      <w:rFonts w:ascii="Tahoma" w:hAnsi="Tahoma"/>
      <w:sz w:val="16"/>
    </w:rPr>
  </w:style>
  <w:style w:type="character" w:customStyle="1" w:styleId="af2">
    <w:name w:val="Текст выноски Знак"/>
    <w:basedOn w:val="1"/>
    <w:link w:val="af1"/>
    <w:rPr>
      <w:rFonts w:ascii="Tahoma" w:hAnsi="Tahoma"/>
      <w:color w:val="000000"/>
      <w:sz w:val="16"/>
    </w:rPr>
  </w:style>
  <w:style w:type="paragraph" w:customStyle="1" w:styleId="Footnote2">
    <w:name w:val="Footnote2"/>
    <w:basedOn w:val="a"/>
    <w:link w:val="Footnote20"/>
    <w:rPr>
      <w:sz w:val="20"/>
    </w:rPr>
  </w:style>
  <w:style w:type="character" w:customStyle="1" w:styleId="Footnote20">
    <w:name w:val="Footnote2"/>
    <w:basedOn w:val="1"/>
    <w:link w:val="Footnote2"/>
    <w:rPr>
      <w:color w:val="000000"/>
      <w:sz w:val="20"/>
    </w:rPr>
  </w:style>
  <w:style w:type="paragraph" w:customStyle="1" w:styleId="msonormal0">
    <w:name w:val="msonormal"/>
    <w:basedOn w:val="a"/>
    <w:link w:val="msonormal1"/>
    <w:pPr>
      <w:spacing w:beforeAutospacing="1" w:afterAutospacing="1"/>
    </w:pPr>
    <w:rPr>
      <w:rFonts w:ascii="Times New Roman" w:hAnsi="Times New Roman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color w:val="000000"/>
      <w:sz w:val="28"/>
    </w:rPr>
  </w:style>
  <w:style w:type="paragraph" w:customStyle="1" w:styleId="1a">
    <w:name w:val="Обычный1"/>
    <w:link w:val="1b"/>
  </w:style>
  <w:style w:type="character" w:customStyle="1" w:styleId="1b">
    <w:name w:val="Обычный1"/>
    <w:link w:val="1a"/>
  </w:style>
  <w:style w:type="paragraph" w:customStyle="1" w:styleId="120">
    <w:name w:val="Обычный12"/>
    <w:link w:val="121"/>
    <w:rPr>
      <w:sz w:val="24"/>
    </w:rPr>
  </w:style>
  <w:style w:type="character" w:customStyle="1" w:styleId="121">
    <w:name w:val="Обычный12"/>
    <w:link w:val="120"/>
    <w:rPr>
      <w:color w:val="000000"/>
      <w:sz w:val="24"/>
    </w:rPr>
  </w:style>
  <w:style w:type="paragraph" w:customStyle="1" w:styleId="23">
    <w:name w:val="Основной шрифт абзаца2"/>
    <w:link w:val="8"/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color w:val="000000"/>
      <w:sz w:val="28"/>
    </w:rPr>
  </w:style>
  <w:style w:type="paragraph" w:customStyle="1" w:styleId="24">
    <w:name w:val="Гиперссылка2"/>
    <w:link w:val="25"/>
    <w:rPr>
      <w:color w:val="0000FF"/>
      <w:sz w:val="24"/>
      <w:u w:val="single"/>
    </w:rPr>
  </w:style>
  <w:style w:type="character" w:customStyle="1" w:styleId="25">
    <w:name w:val="Гиперссылка2"/>
    <w:link w:val="24"/>
    <w:rPr>
      <w:color w:val="0000FF"/>
      <w:sz w:val="24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color w:val="000000"/>
      <w:sz w:val="28"/>
    </w:rPr>
  </w:style>
  <w:style w:type="paragraph" w:customStyle="1" w:styleId="122">
    <w:name w:val="Гиперссылка12"/>
    <w:link w:val="123"/>
    <w:rPr>
      <w:color w:val="0000FF"/>
      <w:sz w:val="24"/>
      <w:u w:val="single"/>
    </w:rPr>
  </w:style>
  <w:style w:type="character" w:customStyle="1" w:styleId="123">
    <w:name w:val="Гиперссылка12"/>
    <w:link w:val="122"/>
    <w:rPr>
      <w:color w:val="0000FF"/>
      <w:sz w:val="24"/>
      <w:u w:val="single"/>
    </w:rPr>
  </w:style>
  <w:style w:type="paragraph" w:customStyle="1" w:styleId="1c">
    <w:name w:val="Знак примечания1"/>
    <w:basedOn w:val="12"/>
    <w:link w:val="1d"/>
    <w:rPr>
      <w:sz w:val="16"/>
    </w:rPr>
  </w:style>
  <w:style w:type="character" w:customStyle="1" w:styleId="1d">
    <w:name w:val="Знак примечания1"/>
    <w:basedOn w:val="13"/>
    <w:link w:val="1c"/>
    <w:rPr>
      <w:color w:val="000000"/>
      <w:sz w:val="16"/>
    </w:rPr>
  </w:style>
  <w:style w:type="paragraph" w:customStyle="1" w:styleId="1e">
    <w:name w:val="Гиперссылка1"/>
    <w:link w:val="1f"/>
    <w:rPr>
      <w:color w:val="0000FF"/>
      <w:sz w:val="24"/>
      <w:u w:val="single"/>
    </w:rPr>
  </w:style>
  <w:style w:type="character" w:customStyle="1" w:styleId="1f">
    <w:name w:val="Гиперссылка1"/>
    <w:link w:val="1e"/>
    <w:rPr>
      <w:color w:val="0000FF"/>
      <w:sz w:val="24"/>
      <w:u w:val="single"/>
    </w:rPr>
  </w:style>
  <w:style w:type="paragraph" w:styleId="af3">
    <w:name w:val="Subtitle"/>
    <w:next w:val="a"/>
    <w:link w:val="af4"/>
    <w:uiPriority w:val="11"/>
    <w:qFormat/>
    <w:pPr>
      <w:jc w:val="both"/>
    </w:pPr>
    <w:rPr>
      <w:i/>
      <w:sz w:val="24"/>
    </w:rPr>
  </w:style>
  <w:style w:type="character" w:customStyle="1" w:styleId="af4">
    <w:name w:val="Подзаголовок Знак"/>
    <w:link w:val="af3"/>
    <w:rPr>
      <w:i/>
      <w:color w:val="000000"/>
      <w:sz w:val="24"/>
    </w:rPr>
  </w:style>
  <w:style w:type="paragraph" w:styleId="af5">
    <w:name w:val="Normal (Web)"/>
    <w:basedOn w:val="a"/>
    <w:link w:val="af6"/>
    <w:pPr>
      <w:spacing w:beforeAutospacing="1" w:afterAutospacing="1"/>
    </w:pPr>
    <w:rPr>
      <w:rFonts w:ascii="Times New Roman" w:hAnsi="Times New Roman"/>
    </w:rPr>
  </w:style>
  <w:style w:type="character" w:customStyle="1" w:styleId="af6">
    <w:name w:val="Обычный (веб) Знак"/>
    <w:basedOn w:val="1"/>
    <w:link w:val="af5"/>
    <w:rPr>
      <w:rFonts w:ascii="Times New Roman" w:hAnsi="Times New Roman"/>
      <w:color w:val="000000"/>
      <w:sz w:val="24"/>
    </w:rPr>
  </w:style>
  <w:style w:type="paragraph" w:styleId="af7">
    <w:name w:val="Title"/>
    <w:next w:val="a"/>
    <w:link w:val="af8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f8">
    <w:name w:val="Заголовок Знак"/>
    <w:link w:val="af7"/>
    <w:rPr>
      <w:b/>
      <w:caps/>
      <w:color w:val="000000"/>
      <w:sz w:val="40"/>
    </w:rPr>
  </w:style>
  <w:style w:type="character" w:customStyle="1" w:styleId="40">
    <w:name w:val="Заголовок 4 Знак"/>
    <w:link w:val="4"/>
    <w:rPr>
      <w:b/>
      <w:color w:val="000000"/>
      <w:sz w:val="24"/>
    </w:rPr>
  </w:style>
  <w:style w:type="paragraph" w:customStyle="1" w:styleId="1f0">
    <w:name w:val="Строгий1"/>
    <w:link w:val="1f1"/>
    <w:rPr>
      <w:rFonts w:ascii="Calibri" w:hAnsi="Calibri"/>
      <w:b/>
    </w:rPr>
  </w:style>
  <w:style w:type="character" w:customStyle="1" w:styleId="1f1">
    <w:name w:val="Строгий1"/>
    <w:link w:val="1f0"/>
    <w:rPr>
      <w:rFonts w:ascii="Calibri" w:hAnsi="Calibri"/>
      <w:b/>
      <w:color w:val="000000"/>
    </w:rPr>
  </w:style>
  <w:style w:type="paragraph" w:customStyle="1" w:styleId="p5">
    <w:name w:val="p5"/>
    <w:basedOn w:val="a"/>
    <w:link w:val="p50"/>
    <w:pPr>
      <w:spacing w:beforeAutospacing="1" w:afterAutospacing="1"/>
    </w:pPr>
    <w:rPr>
      <w:rFonts w:ascii="Times New Roman" w:hAnsi="Times New Roman"/>
    </w:rPr>
  </w:style>
  <w:style w:type="character" w:customStyle="1" w:styleId="p50">
    <w:name w:val="p5"/>
    <w:basedOn w:val="1"/>
    <w:link w:val="p5"/>
    <w:rPr>
      <w:rFonts w:ascii="Times New Roman" w:hAnsi="Times New Roman"/>
      <w:color w:val="000000"/>
      <w:sz w:val="24"/>
    </w:rPr>
  </w:style>
  <w:style w:type="paragraph" w:customStyle="1" w:styleId="af9">
    <w:next w:val="a"/>
    <w:link w:val="afa"/>
    <w:semiHidden/>
    <w:unhideWhenUsed/>
    <w:pPr>
      <w:spacing w:before="567" w:after="567"/>
      <w:jc w:val="center"/>
    </w:pPr>
    <w:rPr>
      <w:b/>
      <w:caps/>
      <w:sz w:val="40"/>
    </w:rPr>
  </w:style>
  <w:style w:type="character" w:customStyle="1" w:styleId="afa">
    <w:link w:val="af9"/>
    <w:semiHidden/>
    <w:unhideWhenUsed/>
    <w:rPr>
      <w:b/>
      <w:caps/>
      <w:sz w:val="40"/>
    </w:rPr>
  </w:style>
  <w:style w:type="character" w:customStyle="1" w:styleId="20">
    <w:name w:val="Заголовок 2 Знак"/>
    <w:link w:val="2"/>
    <w:rPr>
      <w:b/>
      <w:color w:val="000000"/>
      <w:sz w:val="28"/>
    </w:rPr>
  </w:style>
  <w:style w:type="table" w:customStyle="1" w:styleId="431">
    <w:name w:val="Сетка таблицы43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2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">
    <w:name w:val="Сетка таблицы43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11001</Words>
  <Characters>62707</Characters>
  <Application>Microsoft Office Word</Application>
  <DocSecurity>0</DocSecurity>
  <Lines>522</Lines>
  <Paragraphs>147</Paragraphs>
  <ScaleCrop>false</ScaleCrop>
  <Company/>
  <LinksUpToDate>false</LinksUpToDate>
  <CharactersWithSpaces>73561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Angelina</cp:lastModifiedBy>
  <cp:revision>2</cp:revision>
  <dcterms:created xsi:type="dcterms:W3CDTF">2024-05-23T07:45:00Z</dcterms:created>
  <dcterms:modified xsi:type="dcterms:W3CDTF">2024-05-23T07:46:00Z</dcterms:modified>
</cp:coreProperties>
</file>